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52184">
      <w:pPr>
        <w:spacing w:line="560" w:lineRule="exact"/>
        <w:ind w:firstLine="0" w:firstLineChars="0"/>
        <w:rPr>
          <w:rFonts w:ascii="黑体" w:hAnsi="宋体" w:eastAsia="黑体"/>
          <w:sz w:val="32"/>
          <w:szCs w:val="32"/>
          <w:lang w:val="en"/>
        </w:rPr>
      </w:pPr>
      <w:bookmarkStart w:id="0" w:name="_GoBack"/>
      <w:bookmarkEnd w:id="0"/>
      <w:r>
        <w:rPr>
          <w:rFonts w:hint="eastAsia" w:ascii="黑体" w:hAnsi="宋体" w:eastAsia="黑体"/>
          <w:sz w:val="32"/>
          <w:szCs w:val="32"/>
        </w:rPr>
        <w:t>附件2</w:t>
      </w:r>
    </w:p>
    <w:p w14:paraId="5E07853D">
      <w:pPr>
        <w:spacing w:line="560" w:lineRule="exact"/>
        <w:ind w:firstLine="0" w:firstLineChars="0"/>
        <w:rPr>
          <w:rFonts w:ascii="黑体" w:hAnsi="宋体" w:eastAsia="黑体"/>
          <w:sz w:val="32"/>
          <w:szCs w:val="32"/>
          <w:lang w:val="en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1"/>
      </w:tblGrid>
      <w:tr w14:paraId="0A91F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07" w:hRule="atLeast"/>
          <w:jc w:val="center"/>
        </w:trPr>
        <w:tc>
          <w:tcPr>
            <w:tcW w:w="8731" w:type="dxa"/>
            <w:noWrap w:val="0"/>
            <w:vAlign w:val="top"/>
          </w:tcPr>
          <w:p w14:paraId="3E63F6C3">
            <w:pPr>
              <w:spacing w:line="600" w:lineRule="exact"/>
              <w:ind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  <w:t>湖南省</w:t>
            </w:r>
            <w:r>
              <w:rPr>
                <w:rFonts w:ascii="方正小标宋简体" w:hAnsi="方正小标宋简体" w:eastAsia="方正小标宋简体" w:cs="方正小标宋简体"/>
                <w:bCs/>
                <w:sz w:val="44"/>
                <w:szCs w:val="44"/>
                <w:lang w:val="en"/>
              </w:rPr>
              <w:t>社会科学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  <w:t>成果鉴定学科分类</w:t>
            </w:r>
          </w:p>
          <w:p w14:paraId="289E7784">
            <w:pPr>
              <w:spacing w:line="600" w:lineRule="exact"/>
              <w:ind w:firstLine="0" w:firstLineChars="0"/>
              <w:jc w:val="center"/>
              <w:rPr>
                <w:rFonts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  <w:t>及数据代码表</w:t>
            </w:r>
          </w:p>
        </w:tc>
      </w:tr>
    </w:tbl>
    <w:p w14:paraId="645D9D35">
      <w:pPr>
        <w:spacing w:line="240" w:lineRule="auto"/>
        <w:ind w:firstLine="482"/>
        <w:rPr>
          <w:rFonts w:hint="eastAsia" w:ascii="Times New Roman" w:hAnsi="Times New Roman"/>
          <w:b/>
          <w:kern w:val="0"/>
          <w:sz w:val="24"/>
          <w:szCs w:val="24"/>
        </w:rPr>
      </w:pPr>
    </w:p>
    <w:p w14:paraId="24EA6386">
      <w:pPr>
        <w:ind w:firstLine="560"/>
        <w:rPr>
          <w:rFonts w:hint="eastAsia" w:ascii="黑体" w:hAnsi="Times New Roman" w:eastAsia="黑体"/>
          <w:kern w:val="0"/>
          <w:sz w:val="28"/>
          <w:szCs w:val="28"/>
        </w:rPr>
      </w:pPr>
      <w:r>
        <w:rPr>
          <w:rFonts w:hint="eastAsia" w:ascii="黑体" w:hAnsi="Times New Roman" w:eastAsia="黑体"/>
          <w:kern w:val="0"/>
          <w:sz w:val="28"/>
          <w:szCs w:val="28"/>
        </w:rPr>
        <w:t>学科层级：</w:t>
      </w:r>
    </w:p>
    <w:p w14:paraId="0C758C39">
      <w:pPr>
        <w:ind w:firstLine="560"/>
        <w:rPr>
          <w:rFonts w:hint="eastAsia" w:ascii="黑体" w:hAnsi="Times New Roman" w:eastAsia="黑体"/>
          <w:kern w:val="0"/>
          <w:sz w:val="28"/>
          <w:szCs w:val="28"/>
        </w:rPr>
      </w:pPr>
      <w:r>
        <w:rPr>
          <w:rFonts w:hint="eastAsia" w:ascii="黑体" w:hAnsi="Times New Roman" w:eastAsia="黑体"/>
          <w:kern w:val="0"/>
          <w:sz w:val="28"/>
          <w:szCs w:val="28"/>
        </w:rPr>
        <w:t>1.学科门类代码   学科门类名称</w:t>
      </w:r>
    </w:p>
    <w:p w14:paraId="5A2CA195">
      <w:pPr>
        <w:ind w:firstLine="560"/>
        <w:rPr>
          <w:rFonts w:hint="eastAsia" w:ascii="黑体" w:hAnsi="Times New Roman" w:eastAsia="黑体"/>
          <w:kern w:val="0"/>
          <w:sz w:val="28"/>
          <w:szCs w:val="28"/>
        </w:rPr>
      </w:pPr>
      <w:r>
        <w:rPr>
          <w:rFonts w:hint="eastAsia" w:ascii="黑体" w:hAnsi="Times New Roman" w:eastAsia="黑体"/>
          <w:kern w:val="0"/>
          <w:sz w:val="28"/>
          <w:szCs w:val="28"/>
        </w:rPr>
        <w:t>2.一级学科代码   一级学科名称</w:t>
      </w:r>
    </w:p>
    <w:p w14:paraId="5F456659">
      <w:pPr>
        <w:ind w:firstLine="560"/>
        <w:rPr>
          <w:rFonts w:hint="eastAsia" w:ascii="黑体" w:hAnsi="Times New Roman" w:eastAsia="黑体"/>
          <w:kern w:val="0"/>
          <w:sz w:val="28"/>
          <w:szCs w:val="28"/>
        </w:rPr>
      </w:pPr>
      <w:r>
        <w:rPr>
          <w:rFonts w:hint="eastAsia" w:ascii="黑体" w:hAnsi="Times New Roman" w:eastAsia="黑体"/>
          <w:kern w:val="0"/>
          <w:sz w:val="28"/>
          <w:szCs w:val="28"/>
        </w:rPr>
        <w:t>3.二级学科代码   二级学科名称</w:t>
      </w:r>
    </w:p>
    <w:p w14:paraId="774F3C4E">
      <w:pPr>
        <w:spacing w:line="500" w:lineRule="exact"/>
        <w:ind w:firstLine="482"/>
        <w:rPr>
          <w:rFonts w:hint="eastAsia" w:ascii="Times New Roman" w:hAnsi="Times New Roman"/>
          <w:b/>
          <w:kern w:val="0"/>
          <w:sz w:val="24"/>
          <w:szCs w:val="24"/>
        </w:rPr>
      </w:pPr>
    </w:p>
    <w:p w14:paraId="0AD5A8D1">
      <w:pPr>
        <w:spacing w:line="500" w:lineRule="exact"/>
        <w:ind w:firstLine="562"/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  <w:t>01哲学</w:t>
      </w:r>
    </w:p>
    <w:p w14:paraId="4FE0A23A">
      <w:pPr>
        <w:spacing w:line="500" w:lineRule="exact"/>
        <w:ind w:firstLine="562"/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  <w:t>0101 哲学</w:t>
      </w:r>
    </w:p>
    <w:p w14:paraId="3941D770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010101 马克思主义哲学</w:t>
      </w:r>
    </w:p>
    <w:p w14:paraId="36151FB7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010102 中国哲学</w:t>
      </w:r>
    </w:p>
    <w:p w14:paraId="3C71DB50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010103 外国哲学</w:t>
      </w:r>
    </w:p>
    <w:p w14:paraId="0ED1B22D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010104 逻辑学</w:t>
      </w:r>
    </w:p>
    <w:p w14:paraId="1BA70152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010105 伦理学</w:t>
      </w:r>
    </w:p>
    <w:p w14:paraId="409DD807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010106 美学</w:t>
      </w:r>
    </w:p>
    <w:p w14:paraId="5E9DB95F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010107 宗教学</w:t>
      </w:r>
    </w:p>
    <w:p w14:paraId="7CC8E161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010108 科学技术哲学</w:t>
      </w:r>
    </w:p>
    <w:p w14:paraId="2256BBC2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</w:p>
    <w:p w14:paraId="12F4A5F4">
      <w:pPr>
        <w:spacing w:line="500" w:lineRule="exact"/>
        <w:ind w:firstLine="562"/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  <w:t>02 经济学</w:t>
      </w:r>
    </w:p>
    <w:p w14:paraId="3BF35365">
      <w:pPr>
        <w:spacing w:line="500" w:lineRule="exact"/>
        <w:ind w:firstLine="562"/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  <w:t>0201 理论经济学</w:t>
      </w:r>
    </w:p>
    <w:p w14:paraId="703E05BC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020101 政治经济学</w:t>
      </w:r>
    </w:p>
    <w:p w14:paraId="5B1830FA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020102 经济思想史</w:t>
      </w:r>
    </w:p>
    <w:p w14:paraId="247B37BC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020103 经济史</w:t>
      </w:r>
    </w:p>
    <w:p w14:paraId="0C9391FE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020104 西方经济学</w:t>
      </w:r>
    </w:p>
    <w:p w14:paraId="6969BD96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020105 世界经济</w:t>
      </w:r>
    </w:p>
    <w:p w14:paraId="4DD80C33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 xml:space="preserve">020106 人口、资源与环境经济学 </w:t>
      </w:r>
    </w:p>
    <w:p w14:paraId="34AE5A98">
      <w:pPr>
        <w:spacing w:line="500" w:lineRule="exact"/>
        <w:ind w:firstLine="562"/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  <w:t>0202 应用经济学</w:t>
      </w:r>
    </w:p>
    <w:p w14:paraId="59238534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020201 国民经济学</w:t>
      </w:r>
    </w:p>
    <w:p w14:paraId="622F7332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020202 区域经济学</w:t>
      </w:r>
    </w:p>
    <w:p w14:paraId="164BF5B9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020203 财政学（含：税收学）</w:t>
      </w:r>
    </w:p>
    <w:p w14:paraId="075E7C53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020204 金融学（含：保险学）</w:t>
      </w:r>
    </w:p>
    <w:p w14:paraId="456AFA91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020205 产业经济学</w:t>
      </w:r>
    </w:p>
    <w:p w14:paraId="5065E336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020206 国际贸易学</w:t>
      </w:r>
    </w:p>
    <w:p w14:paraId="22D8A8AB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020207 劳动经济学</w:t>
      </w:r>
    </w:p>
    <w:p w14:paraId="39459BD7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020208 统计学</w:t>
      </w:r>
    </w:p>
    <w:p w14:paraId="175A2A77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020209 数量经济学</w:t>
      </w:r>
    </w:p>
    <w:p w14:paraId="2AF85135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020210 国防经济</w:t>
      </w:r>
    </w:p>
    <w:p w14:paraId="5A75235F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</w:p>
    <w:p w14:paraId="35E72FBA">
      <w:pPr>
        <w:spacing w:line="500" w:lineRule="exact"/>
        <w:ind w:firstLine="562"/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  <w:t>03 法学</w:t>
      </w:r>
    </w:p>
    <w:p w14:paraId="3AAEC2DF">
      <w:pPr>
        <w:spacing w:line="500" w:lineRule="exact"/>
        <w:ind w:firstLine="562"/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  <w:t>0301 法学</w:t>
      </w:r>
    </w:p>
    <w:p w14:paraId="2605501B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030101 法学理论</w:t>
      </w:r>
    </w:p>
    <w:p w14:paraId="7E8D29B9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030102 法律史</w:t>
      </w:r>
    </w:p>
    <w:p w14:paraId="174B01D6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030103 宪法学与行政法学</w:t>
      </w:r>
    </w:p>
    <w:p w14:paraId="245DF7B8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030104 刑法学</w:t>
      </w:r>
    </w:p>
    <w:p w14:paraId="7FBA0715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 xml:space="preserve">030105 民商法学(含：劳动法学、社会保障法学) </w:t>
      </w:r>
    </w:p>
    <w:p w14:paraId="798054A3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030106 诉讼法学</w:t>
      </w:r>
    </w:p>
    <w:p w14:paraId="745A1CF9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030107 经济法学</w:t>
      </w:r>
    </w:p>
    <w:p w14:paraId="74731CDC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030108 环境与资源保护法学</w:t>
      </w:r>
    </w:p>
    <w:p w14:paraId="137E9D0E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030109 国际法学(含：国际公法、国际私法、国际经济法)</w:t>
      </w:r>
    </w:p>
    <w:p w14:paraId="344947BF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030110 军事法学</w:t>
      </w:r>
    </w:p>
    <w:p w14:paraId="1B69853C">
      <w:pPr>
        <w:spacing w:line="500" w:lineRule="exact"/>
        <w:ind w:firstLine="562"/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  <w:t>0302 政治学</w:t>
      </w:r>
    </w:p>
    <w:p w14:paraId="64CE2369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030201 政治学理论</w:t>
      </w:r>
    </w:p>
    <w:p w14:paraId="7282E79F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030202 中外政治制度</w:t>
      </w:r>
    </w:p>
    <w:p w14:paraId="2EEAA4DC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030203 科学社会主义与国际共产主义运动</w:t>
      </w:r>
    </w:p>
    <w:p w14:paraId="775C7843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030204 中共党史(含：党的学说与党的建设)</w:t>
      </w:r>
    </w:p>
    <w:p w14:paraId="600E71FB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030206 国际政治</w:t>
      </w:r>
    </w:p>
    <w:p w14:paraId="2CD4E7D8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030207 国际关系</w:t>
      </w:r>
    </w:p>
    <w:p w14:paraId="009D115B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030208 外交学</w:t>
      </w:r>
    </w:p>
    <w:p w14:paraId="3FA2049B">
      <w:pPr>
        <w:spacing w:line="500" w:lineRule="exact"/>
        <w:ind w:firstLine="562"/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  <w:t>0303 社会学</w:t>
      </w:r>
    </w:p>
    <w:p w14:paraId="313B81F6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030301 社会学</w:t>
      </w:r>
    </w:p>
    <w:p w14:paraId="61A14BB0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030302 人口学</w:t>
      </w:r>
    </w:p>
    <w:p w14:paraId="434DACA1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030303 人类学</w:t>
      </w:r>
    </w:p>
    <w:p w14:paraId="3BC79981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030304 民俗学（含：中国民间文学）</w:t>
      </w:r>
    </w:p>
    <w:p w14:paraId="1F6247AE">
      <w:pPr>
        <w:spacing w:line="500" w:lineRule="exact"/>
        <w:ind w:firstLine="562"/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  <w:t>0304 民族学</w:t>
      </w:r>
    </w:p>
    <w:p w14:paraId="074630DD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 xml:space="preserve">030401 民族学 </w:t>
      </w:r>
    </w:p>
    <w:p w14:paraId="73502C6E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 xml:space="preserve">030402 马克思主义民族理论与政策 </w:t>
      </w:r>
    </w:p>
    <w:p w14:paraId="23B4DBFE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 xml:space="preserve">030403 中国少数民族经济 </w:t>
      </w:r>
    </w:p>
    <w:p w14:paraId="7C72BED0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030404 中国少数民族史</w:t>
      </w:r>
    </w:p>
    <w:p w14:paraId="246A8BF0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030405 中国少数民族艺术</w:t>
      </w:r>
    </w:p>
    <w:p w14:paraId="4AA50926">
      <w:pPr>
        <w:spacing w:line="500" w:lineRule="exact"/>
        <w:ind w:firstLine="562"/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  <w:t>0305 马克思主义理论</w:t>
      </w:r>
    </w:p>
    <w:p w14:paraId="44B829BE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 xml:space="preserve">030501 马克思主义基本原理 </w:t>
      </w:r>
    </w:p>
    <w:p w14:paraId="43BF362D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 xml:space="preserve">030502 马克思主义发展史 </w:t>
      </w:r>
    </w:p>
    <w:p w14:paraId="10ECCEC3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 xml:space="preserve">030503 马克思主义中国化研究 </w:t>
      </w:r>
    </w:p>
    <w:p w14:paraId="79A755BB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030504 国外马克思主义研究</w:t>
      </w:r>
    </w:p>
    <w:p w14:paraId="05EFF738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030505 思想政治教育</w:t>
      </w:r>
    </w:p>
    <w:p w14:paraId="25574532">
      <w:pPr>
        <w:spacing w:line="500" w:lineRule="exact"/>
        <w:ind w:firstLine="562"/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  <w:t>0306公安学</w:t>
      </w:r>
    </w:p>
    <w:p w14:paraId="5249B1E4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030601公安学</w:t>
      </w:r>
    </w:p>
    <w:p w14:paraId="611C8E1D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</w:p>
    <w:p w14:paraId="1E167447">
      <w:pPr>
        <w:spacing w:line="500" w:lineRule="exact"/>
        <w:ind w:firstLine="562"/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  <w:t>04 教育学</w:t>
      </w:r>
    </w:p>
    <w:p w14:paraId="37C70722">
      <w:pPr>
        <w:spacing w:line="500" w:lineRule="exact"/>
        <w:ind w:firstLine="562"/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  <w:t>0401 教育学</w:t>
      </w:r>
    </w:p>
    <w:p w14:paraId="768F8E37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040101 教育学原理</w:t>
      </w:r>
    </w:p>
    <w:p w14:paraId="621EE97B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040102 课程与教学论</w:t>
      </w:r>
    </w:p>
    <w:p w14:paraId="2F8DD217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040103 教育史</w:t>
      </w:r>
    </w:p>
    <w:p w14:paraId="62E5F207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040104 比较教育学</w:t>
      </w:r>
    </w:p>
    <w:p w14:paraId="5297C668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040105 学前教育学</w:t>
      </w:r>
    </w:p>
    <w:p w14:paraId="696BA887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040106 高等教育学</w:t>
      </w:r>
    </w:p>
    <w:p w14:paraId="6B9206CF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040107 成人教育学</w:t>
      </w:r>
    </w:p>
    <w:p w14:paraId="75829276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040108 职业技术教育学</w:t>
      </w:r>
    </w:p>
    <w:p w14:paraId="21D80B4F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040109 特殊教育学</w:t>
      </w:r>
    </w:p>
    <w:p w14:paraId="7C9B6ADA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040110 教育技术学（可授教育学、理学学位）</w:t>
      </w:r>
    </w:p>
    <w:p w14:paraId="52C31380">
      <w:pPr>
        <w:spacing w:line="500" w:lineRule="exact"/>
        <w:ind w:firstLine="562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  <w:t>0402 心理学</w:t>
      </w: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（可授教育学、理学学位）</w:t>
      </w:r>
    </w:p>
    <w:p w14:paraId="181F814A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 xml:space="preserve">040201 基础心理学 </w:t>
      </w:r>
    </w:p>
    <w:p w14:paraId="4774042F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 xml:space="preserve">040202 发展与教育心理学 </w:t>
      </w:r>
    </w:p>
    <w:p w14:paraId="189968E5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040203 应用心理学</w:t>
      </w:r>
    </w:p>
    <w:p w14:paraId="0FD2DBAA">
      <w:pPr>
        <w:spacing w:line="500" w:lineRule="exact"/>
        <w:ind w:firstLine="562"/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  <w:t>0403 体育学</w:t>
      </w:r>
    </w:p>
    <w:p w14:paraId="68D1D66F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040301 体育人文社会学</w:t>
      </w:r>
    </w:p>
    <w:p w14:paraId="4314615C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040302 运动人体科学(可授教育学、理学、医学学位)</w:t>
      </w:r>
    </w:p>
    <w:p w14:paraId="67E04232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040303 体育教育训练学</w:t>
      </w:r>
    </w:p>
    <w:p w14:paraId="3FF6DC5B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040304 民族传统体育学</w:t>
      </w:r>
    </w:p>
    <w:p w14:paraId="4B617E57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</w:p>
    <w:p w14:paraId="0806907B">
      <w:pPr>
        <w:spacing w:line="500" w:lineRule="exact"/>
        <w:ind w:firstLine="562"/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  <w:t>05 文学</w:t>
      </w:r>
    </w:p>
    <w:p w14:paraId="5E9D21F9">
      <w:pPr>
        <w:spacing w:line="500" w:lineRule="exact"/>
        <w:ind w:firstLine="562"/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  <w:t>0501 中国语言文学</w:t>
      </w:r>
    </w:p>
    <w:p w14:paraId="3F560E1D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050101 文艺学</w:t>
      </w:r>
    </w:p>
    <w:p w14:paraId="37766EE9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050102 语言学及应用语言学</w:t>
      </w:r>
    </w:p>
    <w:p w14:paraId="7F983B4A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050103 汉语言文字学</w:t>
      </w:r>
    </w:p>
    <w:p w14:paraId="7791245E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050104 中国古典文献学</w:t>
      </w:r>
    </w:p>
    <w:p w14:paraId="67ABCBF4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050105 中国古代文学</w:t>
      </w:r>
    </w:p>
    <w:p w14:paraId="45B0979F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050106 中国现当代文学</w:t>
      </w:r>
    </w:p>
    <w:p w14:paraId="4F27A1F8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050107 中国少数民族语言文学（分语族）</w:t>
      </w:r>
    </w:p>
    <w:p w14:paraId="6D1CADE8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050108 比较文学与世界文学</w:t>
      </w:r>
    </w:p>
    <w:p w14:paraId="5C51C7A2">
      <w:pPr>
        <w:spacing w:line="500" w:lineRule="exact"/>
        <w:ind w:firstLine="562"/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  <w:t>0502 外国语言文学</w:t>
      </w:r>
    </w:p>
    <w:p w14:paraId="4BB3E36D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 xml:space="preserve">050201 英语语言文学 </w:t>
      </w:r>
    </w:p>
    <w:p w14:paraId="39E63C8D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 xml:space="preserve">050202 俄语语言文学 </w:t>
      </w:r>
    </w:p>
    <w:p w14:paraId="4C3734B5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 xml:space="preserve">050203 法语语言文学 </w:t>
      </w:r>
    </w:p>
    <w:p w14:paraId="39BE6E82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 xml:space="preserve">050204 德语语言文学 </w:t>
      </w:r>
    </w:p>
    <w:p w14:paraId="58D42807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 xml:space="preserve">050205 日语语言文学 </w:t>
      </w:r>
    </w:p>
    <w:p w14:paraId="29CBF0E7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 xml:space="preserve">050206 印度语言文学 </w:t>
      </w:r>
    </w:p>
    <w:p w14:paraId="0E75A31C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050207 西班牙语语言文学</w:t>
      </w:r>
    </w:p>
    <w:p w14:paraId="0361CD3D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050208 阿拉伯语语言文学</w:t>
      </w:r>
    </w:p>
    <w:p w14:paraId="0749549A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050209 欧洲语言文学</w:t>
      </w:r>
    </w:p>
    <w:p w14:paraId="4830425A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050210 亚非语言文学</w:t>
      </w:r>
    </w:p>
    <w:p w14:paraId="1624BCC0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050211 外国语言学及应用语言学</w:t>
      </w:r>
    </w:p>
    <w:p w14:paraId="1C9EC6EC">
      <w:pPr>
        <w:spacing w:line="500" w:lineRule="exact"/>
        <w:ind w:firstLine="562"/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  <w:t>0503 新闻传播学</w:t>
      </w:r>
    </w:p>
    <w:p w14:paraId="424E9617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050301 新闻学</w:t>
      </w:r>
    </w:p>
    <w:p w14:paraId="1F303CF6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050302 传播学</w:t>
      </w:r>
    </w:p>
    <w:p w14:paraId="3EB47A5F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</w:p>
    <w:p w14:paraId="072C57A8">
      <w:pPr>
        <w:spacing w:line="500" w:lineRule="exact"/>
        <w:ind w:firstLine="562"/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  <w:t>06 历史学</w:t>
      </w:r>
    </w:p>
    <w:p w14:paraId="7087A9C7">
      <w:pPr>
        <w:spacing w:line="500" w:lineRule="exact"/>
        <w:ind w:firstLine="562"/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  <w:t>0601 考古学</w:t>
      </w:r>
    </w:p>
    <w:p w14:paraId="2EFA9FB2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060101考古学及博物馆学</w:t>
      </w:r>
    </w:p>
    <w:p w14:paraId="383946F9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060102历史地理学</w:t>
      </w:r>
    </w:p>
    <w:p w14:paraId="394279BA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060103历史文献学(含：敦煌学、古文字学)</w:t>
      </w:r>
    </w:p>
    <w:p w14:paraId="31F62DA3">
      <w:pPr>
        <w:spacing w:line="500" w:lineRule="exact"/>
        <w:ind w:firstLine="562"/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  <w:t>0602 中国史</w:t>
      </w:r>
    </w:p>
    <w:p w14:paraId="2E0E3048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060201 中国古代史</w:t>
      </w:r>
    </w:p>
    <w:p w14:paraId="212E85F6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060202 中国近现代史</w:t>
      </w:r>
    </w:p>
    <w:p w14:paraId="3D5EAF34">
      <w:pPr>
        <w:spacing w:line="500" w:lineRule="exact"/>
        <w:ind w:firstLine="562"/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  <w:t>0603 世界史</w:t>
      </w:r>
    </w:p>
    <w:p w14:paraId="179AB4AD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060301 世界史</w:t>
      </w:r>
    </w:p>
    <w:p w14:paraId="286D0C53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</w:p>
    <w:p w14:paraId="167E624D">
      <w:pPr>
        <w:spacing w:line="500" w:lineRule="exact"/>
        <w:ind w:firstLine="562"/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  <w:t>11 军事学</w:t>
      </w:r>
    </w:p>
    <w:p w14:paraId="63F605DC">
      <w:pPr>
        <w:spacing w:line="500" w:lineRule="exact"/>
        <w:ind w:firstLine="562"/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  <w:t>1101 军事思想及军事历史</w:t>
      </w:r>
    </w:p>
    <w:p w14:paraId="6BE3F2E7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110101 军事思想</w:t>
      </w:r>
    </w:p>
    <w:p w14:paraId="6E107260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110102 军事历史</w:t>
      </w:r>
    </w:p>
    <w:p w14:paraId="1B067FE0">
      <w:pPr>
        <w:spacing w:line="500" w:lineRule="exact"/>
        <w:ind w:firstLine="562"/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  <w:t>1102 战略学</w:t>
      </w:r>
    </w:p>
    <w:p w14:paraId="548BB9FD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110201 军事战略学</w:t>
      </w:r>
    </w:p>
    <w:p w14:paraId="4C439287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110202 战争动员学</w:t>
      </w:r>
    </w:p>
    <w:p w14:paraId="49510DA9">
      <w:pPr>
        <w:spacing w:line="500" w:lineRule="exact"/>
        <w:ind w:firstLine="562"/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  <w:t>1103 战役学</w:t>
      </w:r>
    </w:p>
    <w:p w14:paraId="1280B28D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110301 联合战役学</w:t>
      </w:r>
    </w:p>
    <w:p w14:paraId="65F17F2D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 xml:space="preserve">110302 军种战役学(含∶第二炮兵战役学) </w:t>
      </w:r>
    </w:p>
    <w:p w14:paraId="36A1947A">
      <w:pPr>
        <w:spacing w:line="500" w:lineRule="exact"/>
        <w:ind w:firstLine="562"/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  <w:t>1104 战术学</w:t>
      </w:r>
    </w:p>
    <w:p w14:paraId="019435F6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110401 合同战术学</w:t>
      </w:r>
    </w:p>
    <w:p w14:paraId="4D7C65B9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110402 兵种战术学</w:t>
      </w:r>
    </w:p>
    <w:p w14:paraId="2331BFB1">
      <w:pPr>
        <w:spacing w:line="500" w:lineRule="exact"/>
        <w:ind w:firstLine="562"/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  <w:t>1105 军队指挥学</w:t>
      </w:r>
    </w:p>
    <w:p w14:paraId="1A15B4D8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110501 作战指挥学</w:t>
      </w:r>
    </w:p>
    <w:p w14:paraId="31DE373D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110502 军事运筹学</w:t>
      </w:r>
    </w:p>
    <w:p w14:paraId="64A5411B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110503 军事通信学</w:t>
      </w:r>
    </w:p>
    <w:p w14:paraId="2AB88EB8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110504 军事情报学</w:t>
      </w:r>
    </w:p>
    <w:p w14:paraId="7DF2B5A2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110505 密码学</w:t>
      </w:r>
    </w:p>
    <w:p w14:paraId="79BE065E">
      <w:pPr>
        <w:spacing w:line="500" w:lineRule="exact"/>
        <w:ind w:firstLine="562"/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  <w:t>1106 军事管理学</w:t>
      </w:r>
    </w:p>
    <w:p w14:paraId="2368B26A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110601 军事组织编制学</w:t>
      </w:r>
    </w:p>
    <w:p w14:paraId="6E8B3A28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110602 军队管理学</w:t>
      </w:r>
    </w:p>
    <w:p w14:paraId="5C3DE927">
      <w:pPr>
        <w:spacing w:line="500" w:lineRule="exact"/>
        <w:ind w:firstLine="562"/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  <w:t>1107 军队政治工作学</w:t>
      </w:r>
    </w:p>
    <w:p w14:paraId="3A83D1B3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 xml:space="preserve">注∶本一级学科不分设二级学科(学科、专业) </w:t>
      </w:r>
    </w:p>
    <w:p w14:paraId="48D1A649">
      <w:pPr>
        <w:spacing w:line="500" w:lineRule="exact"/>
        <w:ind w:firstLine="562"/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  <w:t>1108 军事后勤学</w:t>
      </w:r>
    </w:p>
    <w:p w14:paraId="7A10DF46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110801 军事后勤学</w:t>
      </w:r>
    </w:p>
    <w:p w14:paraId="5B728DE6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110802 后方专业勤务</w:t>
      </w:r>
    </w:p>
    <w:p w14:paraId="3310B925">
      <w:pPr>
        <w:spacing w:line="500" w:lineRule="exact"/>
        <w:ind w:firstLine="562"/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  <w:t>1109军事装备学</w:t>
      </w:r>
    </w:p>
    <w:p w14:paraId="09ED99A2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110901 军事装备学</w:t>
      </w:r>
    </w:p>
    <w:p w14:paraId="191372C6">
      <w:pPr>
        <w:spacing w:line="500" w:lineRule="exact"/>
        <w:ind w:firstLine="562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  <w:t>1110军事训练学</w:t>
      </w:r>
    </w:p>
    <w:p w14:paraId="5128AA78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111001 军事训练学(含∶军事体育学)</w:t>
      </w:r>
    </w:p>
    <w:p w14:paraId="4B9D04D1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</w:p>
    <w:p w14:paraId="788BB332">
      <w:pPr>
        <w:spacing w:line="500" w:lineRule="exact"/>
        <w:ind w:firstLine="562"/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  <w:t>12 管理学</w:t>
      </w:r>
    </w:p>
    <w:p w14:paraId="1DABFF3A">
      <w:pPr>
        <w:spacing w:line="500" w:lineRule="exact"/>
        <w:ind w:firstLine="562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  <w:t>1201 管理科学与工程</w:t>
      </w: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(可授管理学、工学学位)</w:t>
      </w:r>
    </w:p>
    <w:p w14:paraId="57AF0085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 xml:space="preserve">注∶本一级学科不分设二级学科(学科、专业)  </w:t>
      </w:r>
    </w:p>
    <w:p w14:paraId="243DED77">
      <w:pPr>
        <w:spacing w:line="500" w:lineRule="exact"/>
        <w:ind w:firstLine="562"/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  <w:t>1202 工商管理</w:t>
      </w:r>
    </w:p>
    <w:p w14:paraId="419ACFC9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120201 会计学</w:t>
      </w:r>
    </w:p>
    <w:p w14:paraId="0955869A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120202 企业管理（含：财务管理、市场营销、人力资源管理）</w:t>
      </w:r>
    </w:p>
    <w:p w14:paraId="0DEBFA67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120203 旅游管理 </w:t>
      </w:r>
    </w:p>
    <w:p w14:paraId="7B9D38AD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120204 技术经济及管理</w:t>
      </w:r>
    </w:p>
    <w:p w14:paraId="2FD70F65">
      <w:pPr>
        <w:spacing w:line="500" w:lineRule="exact"/>
        <w:ind w:firstLine="562"/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  <w:t>1203 农林经济管理</w:t>
      </w:r>
    </w:p>
    <w:p w14:paraId="0B5278E0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120301 农业经济管理</w:t>
      </w:r>
    </w:p>
    <w:p w14:paraId="3A01C3F6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120302 林业经济管理</w:t>
      </w:r>
    </w:p>
    <w:p w14:paraId="773519E1">
      <w:pPr>
        <w:spacing w:line="500" w:lineRule="exact"/>
        <w:ind w:firstLine="562"/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  <w:t>1204 公共管理</w:t>
      </w:r>
    </w:p>
    <w:p w14:paraId="3093BFB8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120401 行政管理</w:t>
      </w:r>
    </w:p>
    <w:p w14:paraId="3A8CF3A7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120402 社会医学与卫生事业管理(可授管理学、医学学位)</w:t>
      </w:r>
    </w:p>
    <w:p w14:paraId="14CACC66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120403 教育经济与管理（可授管理学、教育学学位）</w:t>
      </w:r>
    </w:p>
    <w:p w14:paraId="477B43D5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120404 社会保障</w:t>
      </w:r>
    </w:p>
    <w:p w14:paraId="04A21ED6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120405 土地资源管理</w:t>
      </w:r>
    </w:p>
    <w:p w14:paraId="4895CD5E">
      <w:pPr>
        <w:spacing w:line="500" w:lineRule="exact"/>
        <w:ind w:firstLine="562"/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  <w:t>1205 图书馆情报与档案管理</w:t>
      </w:r>
    </w:p>
    <w:p w14:paraId="68F41762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120501 图书馆学</w:t>
      </w:r>
    </w:p>
    <w:p w14:paraId="2CBF1612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120502 情报学</w:t>
      </w:r>
    </w:p>
    <w:p w14:paraId="4FE0C4AF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120503 档案学</w:t>
      </w:r>
    </w:p>
    <w:p w14:paraId="14CEF43C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</w:p>
    <w:p w14:paraId="7F031831">
      <w:pPr>
        <w:spacing w:line="500" w:lineRule="exact"/>
        <w:ind w:firstLine="562"/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  <w:t>13 艺术学</w:t>
      </w:r>
    </w:p>
    <w:p w14:paraId="0D04B848">
      <w:pPr>
        <w:spacing w:line="500" w:lineRule="exact"/>
        <w:ind w:firstLine="562"/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  <w:t>1301 艺术学理论</w:t>
      </w:r>
    </w:p>
    <w:p w14:paraId="445E045A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130101 艺术学理论</w:t>
      </w:r>
    </w:p>
    <w:p w14:paraId="07A4C4B9">
      <w:pPr>
        <w:spacing w:line="500" w:lineRule="exact"/>
        <w:ind w:firstLine="562"/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  <w:t>1302 音乐与舞蹈学</w:t>
      </w:r>
    </w:p>
    <w:p w14:paraId="0FC1F339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130201 音乐与舞蹈学</w:t>
      </w:r>
    </w:p>
    <w:p w14:paraId="5766AB9E">
      <w:pPr>
        <w:spacing w:line="500" w:lineRule="exact"/>
        <w:ind w:firstLine="562"/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  <w:t>1303 戏剧与影视学</w:t>
      </w:r>
    </w:p>
    <w:p w14:paraId="47ADF30A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130301 戏剧与影视学</w:t>
      </w:r>
    </w:p>
    <w:p w14:paraId="0A3DB004">
      <w:pPr>
        <w:spacing w:line="500" w:lineRule="exact"/>
        <w:ind w:firstLine="562"/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  <w:t>1304 美术学</w:t>
      </w:r>
    </w:p>
    <w:p w14:paraId="3A6AFA02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130401 美术学</w:t>
      </w:r>
    </w:p>
    <w:p w14:paraId="34BE7EA3">
      <w:pPr>
        <w:spacing w:line="500" w:lineRule="exact"/>
        <w:ind w:firstLine="562"/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b/>
          <w:kern w:val="0"/>
          <w:sz w:val="28"/>
          <w:szCs w:val="28"/>
        </w:rPr>
        <w:t>1305 设计学</w:t>
      </w:r>
    </w:p>
    <w:p w14:paraId="55853A97">
      <w:pPr>
        <w:spacing w:line="500" w:lineRule="exact"/>
        <w:ind w:firstLine="560"/>
        <w:rPr>
          <w:rFonts w:hint="eastAsia" w:ascii="仿宋_GB2312" w:hAnsi="华文仿宋" w:eastAsia="仿宋_GB2312" w:cs="华文仿宋"/>
          <w:kern w:val="0"/>
          <w:sz w:val="28"/>
          <w:szCs w:val="28"/>
        </w:rPr>
      </w:pPr>
      <w:r>
        <w:rPr>
          <w:rFonts w:hint="eastAsia" w:ascii="仿宋_GB2312" w:hAnsi="华文仿宋" w:eastAsia="仿宋_GB2312" w:cs="华文仿宋"/>
          <w:kern w:val="0"/>
          <w:sz w:val="28"/>
          <w:szCs w:val="28"/>
        </w:rPr>
        <w:t>130501 设计学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9790E">
    <w:pPr>
      <w:pStyle w:val="3"/>
      <w:ind w:firstLine="0" w:firstLineChars="0"/>
      <w:jc w:val="right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  <w:lang/>
      </w:rPr>
      <w:t xml:space="preserve"> 7 -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DA17E">
    <w:pPr>
      <w:pStyle w:val="3"/>
      <w:ind w:firstLine="0" w:firstLineChars="0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  <w:lang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96CBE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B4CED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C2D93">
    <w:pPr>
      <w:ind w:firstLine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C8F63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C91"/>
    <w:rsid w:val="00003AC0"/>
    <w:rsid w:val="0003125D"/>
    <w:rsid w:val="00062270"/>
    <w:rsid w:val="00063B0C"/>
    <w:rsid w:val="000A1838"/>
    <w:rsid w:val="001801A2"/>
    <w:rsid w:val="001A250C"/>
    <w:rsid w:val="001E46A9"/>
    <w:rsid w:val="001F56FD"/>
    <w:rsid w:val="002277DD"/>
    <w:rsid w:val="00263FAD"/>
    <w:rsid w:val="003108C6"/>
    <w:rsid w:val="003243CB"/>
    <w:rsid w:val="00354AB8"/>
    <w:rsid w:val="003974D3"/>
    <w:rsid w:val="003A22DF"/>
    <w:rsid w:val="003B0185"/>
    <w:rsid w:val="003F62F4"/>
    <w:rsid w:val="00431DD4"/>
    <w:rsid w:val="0044681E"/>
    <w:rsid w:val="00462BD7"/>
    <w:rsid w:val="0046685D"/>
    <w:rsid w:val="004772FC"/>
    <w:rsid w:val="00485FDE"/>
    <w:rsid w:val="00510B7B"/>
    <w:rsid w:val="0052008C"/>
    <w:rsid w:val="00537768"/>
    <w:rsid w:val="0058664F"/>
    <w:rsid w:val="005B23BF"/>
    <w:rsid w:val="005E51CB"/>
    <w:rsid w:val="005F4A7D"/>
    <w:rsid w:val="00606020"/>
    <w:rsid w:val="00624AF6"/>
    <w:rsid w:val="006B5DA2"/>
    <w:rsid w:val="007203B2"/>
    <w:rsid w:val="007318CB"/>
    <w:rsid w:val="00804746"/>
    <w:rsid w:val="009159FC"/>
    <w:rsid w:val="00934697"/>
    <w:rsid w:val="009739B8"/>
    <w:rsid w:val="009A605C"/>
    <w:rsid w:val="009B0FDB"/>
    <w:rsid w:val="009B1867"/>
    <w:rsid w:val="009F0F9A"/>
    <w:rsid w:val="009F699B"/>
    <w:rsid w:val="00A02F86"/>
    <w:rsid w:val="00A06EF3"/>
    <w:rsid w:val="00A15259"/>
    <w:rsid w:val="00A2352D"/>
    <w:rsid w:val="00A31EE9"/>
    <w:rsid w:val="00A92A85"/>
    <w:rsid w:val="00B014A9"/>
    <w:rsid w:val="00B55954"/>
    <w:rsid w:val="00BB1883"/>
    <w:rsid w:val="00BB5D5C"/>
    <w:rsid w:val="00BC4E85"/>
    <w:rsid w:val="00BC6396"/>
    <w:rsid w:val="00BF3CAF"/>
    <w:rsid w:val="00C514A8"/>
    <w:rsid w:val="00C6201F"/>
    <w:rsid w:val="00C92D4A"/>
    <w:rsid w:val="00D47485"/>
    <w:rsid w:val="00D71C91"/>
    <w:rsid w:val="00E333BF"/>
    <w:rsid w:val="00EB3DBD"/>
    <w:rsid w:val="00EE0AB0"/>
    <w:rsid w:val="00F35724"/>
    <w:rsid w:val="00F36023"/>
    <w:rsid w:val="00F75B4E"/>
    <w:rsid w:val="00FA2DEA"/>
    <w:rsid w:val="00FA5F15"/>
    <w:rsid w:val="0BBC7A33"/>
    <w:rsid w:val="37DD5AAE"/>
    <w:rsid w:val="403239C6"/>
    <w:rsid w:val="7DB4018E"/>
    <w:rsid w:val="8E3BC984"/>
    <w:rsid w:val="8EFF23AF"/>
    <w:rsid w:val="FDEF2D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200" w:firstLineChars="20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批注框文本 Char"/>
    <w:link w:val="2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link w:val="3"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1441</Words>
  <Characters>2257</Characters>
  <Lines>18</Lines>
  <Paragraphs>5</Paragraphs>
  <TotalTime>0</TotalTime>
  <ScaleCrop>false</ScaleCrop>
  <LinksUpToDate>false</LinksUpToDate>
  <CharactersWithSpaces>2464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2018-10-13T01:15:00Z</dcterms:created>
  <dc:creator>微软用户</dc:creator>
  <cp:lastModifiedBy>黄韬</cp:lastModifiedBy>
  <cp:lastPrinted>2024-04-03T18:38:00Z</cp:lastPrinted>
  <dcterms:modified xsi:type="dcterms:W3CDTF">2026-04-08T03:10:16Z</dcterms:modified>
  <dc:title>学科专业目录及代码表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12C46405E2DE43C583036874EDC5275A_13</vt:lpwstr>
  </property>
</Properties>
</file>