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湖南开放</w:t>
      </w:r>
      <w:r>
        <w:rPr>
          <w:rFonts w:hint="eastAsia" w:ascii="方正小标宋简体" w:eastAsia="方正小标宋简体"/>
          <w:sz w:val="36"/>
          <w:szCs w:val="36"/>
        </w:rPr>
        <w:t>大学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新闻宣传拍摄申请及</w:t>
      </w:r>
      <w:r>
        <w:rPr>
          <w:rFonts w:hint="eastAsia" w:ascii="方正小标宋简体" w:eastAsia="方正小标宋简体"/>
          <w:sz w:val="36"/>
          <w:szCs w:val="36"/>
        </w:rPr>
        <w:t>审批表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tbl>
      <w:tblPr>
        <w:tblStyle w:val="2"/>
        <w:tblpPr w:leftFromText="180" w:rightFromText="180" w:vertAnchor="text" w:horzAnchor="page" w:tblpX="1304" w:tblpY="41"/>
        <w:tblOverlap w:val="never"/>
        <w:tblW w:w="9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355"/>
        <w:gridCol w:w="695"/>
        <w:gridCol w:w="1129"/>
        <w:gridCol w:w="571"/>
        <w:gridCol w:w="534"/>
        <w:gridCol w:w="2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单位（部门）</w:t>
            </w:r>
          </w:p>
        </w:tc>
        <w:tc>
          <w:tcPr>
            <w:tcW w:w="23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82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联络人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2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82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电话</w:t>
            </w:r>
          </w:p>
        </w:tc>
        <w:tc>
          <w:tcPr>
            <w:tcW w:w="2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781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间</w:t>
            </w:r>
          </w:p>
        </w:tc>
        <w:tc>
          <w:tcPr>
            <w:tcW w:w="781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630" w:firstLineChars="30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时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至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时，共计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地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点</w:t>
            </w:r>
          </w:p>
        </w:tc>
        <w:tc>
          <w:tcPr>
            <w:tcW w:w="781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参加人员</w:t>
            </w:r>
          </w:p>
        </w:tc>
        <w:tc>
          <w:tcPr>
            <w:tcW w:w="781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议  程</w:t>
            </w:r>
          </w:p>
        </w:tc>
        <w:tc>
          <w:tcPr>
            <w:tcW w:w="781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可附页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申请单位（部门）主要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负责人意见</w:t>
            </w:r>
          </w:p>
        </w:tc>
        <w:tc>
          <w:tcPr>
            <w:tcW w:w="3050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840" w:hanging="840" w:hangingChars="400"/>
              <w:jc w:val="lef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签名：                         年     月     日                    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宣传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统战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主要负责人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意见</w:t>
            </w:r>
          </w:p>
        </w:tc>
        <w:tc>
          <w:tcPr>
            <w:tcW w:w="3067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50" w:leftChars="300" w:hanging="420" w:hangingChars="2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签名：                         年     月     日</w:t>
            </w:r>
          </w:p>
        </w:tc>
      </w:tr>
    </w:tbl>
    <w:p>
      <w:pPr>
        <w:rPr>
          <w:rFonts w:hint="eastAsia" w:ascii="仿宋" w:hAnsi="仿宋" w:eastAsia="仿宋" w:cs="仿宋"/>
          <w:sz w:val="16"/>
          <w:szCs w:val="2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注：请于采访报道前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个工作日向宣传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统战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部提交此表。本表一式两份，一份由申请单位（部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门）留存，一份由宣传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统战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部存档。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YmVjZDA5MmEzMmMwOWIwYWE3MGVlMTdiMTM2NTkifQ=="/>
  </w:docVars>
  <w:rsids>
    <w:rsidRoot w:val="00000000"/>
    <w:rsid w:val="39D60686"/>
    <w:rsid w:val="4F155DA1"/>
    <w:rsid w:val="6033200C"/>
    <w:rsid w:val="614610F4"/>
    <w:rsid w:val="68A425B7"/>
    <w:rsid w:val="755C3F1C"/>
    <w:rsid w:val="F7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197</Characters>
  <Lines>0</Lines>
  <Paragraphs>0</Paragraphs>
  <TotalTime>1</TotalTime>
  <ScaleCrop>false</ScaleCrop>
  <LinksUpToDate>false</LinksUpToDate>
  <CharactersWithSpaces>488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2023-02-17T11:19:00Z</dcterms:created>
  <dc:creator>pc</dc:creator>
  <cp:lastModifiedBy>圆菏泻露</cp:lastModifiedBy>
  <cp:lastPrinted>2023-11-29T10:41:00Z</cp:lastPrinted>
  <dcterms:modified xsi:type="dcterms:W3CDTF">2025-06-17T17:37:09Z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5AA5915A7C2249F2B4999BF6179CE906_13</vt:lpwstr>
  </property>
</Properties>
</file>