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80" w:firstLineChars="100"/>
        <w:jc w:val="lef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附件1</w:t>
      </w:r>
      <w:r>
        <w:rPr>
          <w:rFonts w:hint="eastAsia" w:ascii="Times New Roman" w:hAnsi="Times New Roman" w:eastAsia="方正小标宋简体" w:cs="Times New Roman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湖南省职业技能等级认定个人申报表</w:t>
      </w:r>
    </w:p>
    <w:bookmarkEnd w:id="0"/>
    <w:tbl>
      <w:tblPr>
        <w:tblStyle w:val="2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862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ind w:firstLine="56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</w:rPr>
              <w:t>白底标准</w:t>
            </w:r>
          </w:p>
          <w:p>
            <w:pPr>
              <w:spacing w:line="204" w:lineRule="auto"/>
              <w:ind w:firstLine="59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</w:rPr>
              <w:t>二寸近照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ind w:firstLine="285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证件类型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手机号码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学生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企业员工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</w:rPr>
              <w:t>工作单位</w:t>
            </w:r>
          </w:p>
        </w:tc>
        <w:tc>
          <w:tcPr>
            <w:tcW w:w="604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申报信息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firstLine="203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申报职业（工种）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申报等级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：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申报科目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firstLine="23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实操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综合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8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right="102" w:firstLine="196" w:firstLineChars="1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exact"/>
              <w:ind w:left="13" w:right="148" w:firstLine="41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9226" w:type="dxa"/>
            <w:gridSpan w:val="18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请本人正楷抄写以上个人承诺：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  <w:t>评价机构审核意见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符合申报条件，同意报名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不符合申报条件，不予报名</w:t>
            </w:r>
          </w:p>
          <w:p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 xml:space="preserve">审核人：                      机构公章：                 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</w:tbl>
    <w:p>
      <w:pPr>
        <w:ind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jg3YjM0ZTk2MzY5YWJlYTRkZGY5ODdjMzk4MjYifQ=="/>
  </w:docVars>
  <w:rsids>
    <w:rsidRoot w:val="161C5D3B"/>
    <w:rsid w:val="161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2024-06-24T02:07:00Z</dcterms:created>
  <dc:creator>smile~</dc:creator>
  <cp:lastModifiedBy>smile~</cp:lastModifiedBy>
  <dcterms:modified xsi:type="dcterms:W3CDTF">2024-06-24T02:07:58Z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D686CA5F319B42559634AE596ED18F31_11</vt:lpwstr>
  </property>
</Properties>
</file>