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湖南开放大学实验学院开放教育2022年秋季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工商管理专业执行性专业规则进程表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工商管理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01211020100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501"/>
        <w:gridCol w:w="642"/>
        <w:gridCol w:w="502"/>
        <w:gridCol w:w="800"/>
        <w:gridCol w:w="3318"/>
        <w:gridCol w:w="502"/>
        <w:gridCol w:w="782"/>
        <w:gridCol w:w="782"/>
        <w:gridCol w:w="502"/>
        <w:gridCol w:w="504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考试最低学分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50864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现代管理专题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04957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经济学（本）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01880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组织行为学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51768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 xml:space="preserve">  地域文化（本）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53727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领导科学与艺术</w:t>
            </w:r>
            <w:bookmarkStart w:id="0" w:name="_GoBack"/>
            <w:bookmarkEnd w:id="0"/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50643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社会实践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02539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毕业设计（工商本）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04020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管理英语4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04019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管理英语3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53714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资本经营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02540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管理案例分析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01640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小企业管理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01236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01182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企业战略管理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01031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流通概论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00523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公司概论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00192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成本管理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58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462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22 门课程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257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01349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04996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会计学概论#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14442B5"/>
    <w:rsid w:val="0854498C"/>
    <w:rsid w:val="08F8520D"/>
    <w:rsid w:val="0FDA3F8D"/>
    <w:rsid w:val="161C36EF"/>
    <w:rsid w:val="187365E8"/>
    <w:rsid w:val="19D0771D"/>
    <w:rsid w:val="1C3C5E72"/>
    <w:rsid w:val="1F914ED5"/>
    <w:rsid w:val="213E3F40"/>
    <w:rsid w:val="241F57A2"/>
    <w:rsid w:val="26E33420"/>
    <w:rsid w:val="2DE750DE"/>
    <w:rsid w:val="308535CD"/>
    <w:rsid w:val="32F07EE9"/>
    <w:rsid w:val="33963A81"/>
    <w:rsid w:val="351B6F09"/>
    <w:rsid w:val="3C383F8D"/>
    <w:rsid w:val="3CBE595C"/>
    <w:rsid w:val="4C523263"/>
    <w:rsid w:val="5016265B"/>
    <w:rsid w:val="50820CEA"/>
    <w:rsid w:val="51D72B18"/>
    <w:rsid w:val="51F40AAE"/>
    <w:rsid w:val="572F3475"/>
    <w:rsid w:val="6A19119F"/>
    <w:rsid w:val="6C8213FF"/>
    <w:rsid w:val="6CD34EBD"/>
    <w:rsid w:val="70ED7CD7"/>
    <w:rsid w:val="72356D8D"/>
    <w:rsid w:val="72576502"/>
    <w:rsid w:val="736760B5"/>
    <w:rsid w:val="78A40C04"/>
    <w:rsid w:val="79024F46"/>
    <w:rsid w:val="79EA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604</Words>
  <Characters>742</Characters>
  <Lines>0</Lines>
  <Paragraphs>0</Paragraphs>
  <TotalTime>11</TotalTime>
  <ScaleCrop>false</ScaleCrop>
  <LinksUpToDate>false</LinksUpToDate>
  <CharactersWithSpaces>775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2022-09-19T09:42:00Z</cp:lastPrinted>
  <dcterms:modified xsi:type="dcterms:W3CDTF">2022-09-21T02:52:04Z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A7E6038B8F094999B5506C09EF7C1D52</vt:lpwstr>
  </property>
</Properties>
</file>