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B86A6A" w:rsidRPr="00B86A6A" w:rsidTr="00B86A6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86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br/>
              <w:t>湖南电大直属学院开放教育2020年春季</w:t>
            </w:r>
          </w:p>
        </w:tc>
      </w:tr>
      <w:tr w:rsidR="00B86A6A" w:rsidRPr="00B86A6A" w:rsidTr="00B86A6A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6A6A" w:rsidRPr="00B86A6A" w:rsidRDefault="00B86A6A" w:rsidP="00B86A6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B86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物流管理专业（专科）执行性专业规则</w:t>
            </w:r>
            <w:bookmarkEnd w:id="0"/>
            <w:r w:rsidRPr="00B86A6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B86A6A" w:rsidRPr="00B86A6A" w:rsidRDefault="00B86A6A" w:rsidP="00B86A6A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B86A6A" w:rsidRPr="00B86A6A" w:rsidTr="00B86A6A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物流管理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200301411020201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47</w:t>
            </w:r>
          </w:p>
        </w:tc>
      </w:tr>
    </w:tbl>
    <w:p w:rsidR="00B86A6A" w:rsidRPr="00B86A6A" w:rsidRDefault="00B86A6A" w:rsidP="00B86A6A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B86A6A" w:rsidRPr="00B86A6A" w:rsidTr="00B86A6A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00811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计算机文化基础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01578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  <w:proofErr w:type="gramStart"/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物流学</w:t>
            </w:r>
            <w:proofErr w:type="gramEnd"/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01573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物流信息技术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02105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51009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专业见习(物流专)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50968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综合实训(物流专)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00143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毕业作业(物流专)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04010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商务英语2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04009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职业核心课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50845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物流运输管理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50583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企业物流管理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01562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物流管理定量分析方法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00522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供应链管理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00182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仓储与配送管理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专业/职业延展课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51585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经营管理实务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51318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创业设计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01587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西方经济学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B86A6A" w:rsidRPr="00B86A6A" w:rsidTr="00B86A6A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共 23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86A6A" w:rsidRPr="00B86A6A" w:rsidRDefault="00B86A6A" w:rsidP="00B86A6A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86A6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A6A"/>
    <w:rsid w:val="0066564E"/>
    <w:rsid w:val="00B8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2020-03-21T03:48:00Z</dcterms:created>
  <dcterms:modified xsi:type="dcterms:W3CDTF">2020-03-21T03:49:00Z</dcterms:modified>
</cp:coreProperties>
</file>