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</w:rPr>
        <w:t>学院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  <w:t>教室</w:t>
      </w:r>
      <w:r>
        <w:rPr>
          <w:rFonts w:hint="eastAsia" w:ascii="Times New Roman" w:hAnsi="Times New Roman" w:eastAsia="黑体" w:cs="Times New Roman"/>
          <w:b/>
          <w:sz w:val="44"/>
          <w:szCs w:val="44"/>
        </w:rPr>
        <w:t>使用申请表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24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申请部门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网络资源系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蒋惠咪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13975139050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会议(活动)名称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肺结核知识讲座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地    点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教学楼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参加对象及人数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16软件一班31名生及老师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现场负责人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会议(活动)时间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pacing w:line="48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6月28日15：30-16：00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技术支持基本要求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音响基本要求（扩音设备一套，话筒2只）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摄像基本要求（新闻摄像）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双向视频基本要求（省内双向视频）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特殊要求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电脑设备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申请部门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负责人意见</w:t>
            </w:r>
          </w:p>
        </w:tc>
        <w:tc>
          <w:tcPr>
            <w:tcW w:w="6660" w:type="dxa"/>
            <w:gridSpan w:val="3"/>
          </w:tcPr>
          <w:p>
            <w:pPr>
              <w:spacing w:line="360" w:lineRule="auto"/>
              <w:ind w:right="48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务处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负责人意见</w:t>
            </w:r>
          </w:p>
        </w:tc>
        <w:tc>
          <w:tcPr>
            <w:tcW w:w="666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年   月   日 </w:t>
            </w:r>
          </w:p>
        </w:tc>
      </w:tr>
    </w:tbl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公共课教学部场馆中心联系电话：0731—82821007、82821776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注：如有使用音响、摄像、双向视频等技术要求，需向现代教育技术中心申请支持服务，请技术中心负责人签字。</w:t>
      </w:r>
    </w:p>
    <w:p/>
    <w:sectPr>
      <w:headerReference r:id="rId3" w:type="default"/>
      <w:pgSz w:w="11906" w:h="16838"/>
      <w:pgMar w:top="1418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4EF6"/>
    <w:multiLevelType w:val="multilevel"/>
    <w:tmpl w:val="4DFB4EF6"/>
    <w:lvl w:ilvl="0" w:tentative="0">
      <w:start w:val="0"/>
      <w:numFmt w:val="bullet"/>
      <w:lvlText w:val="□"/>
      <w:lvlJc w:val="left"/>
      <w:pPr>
        <w:tabs>
          <w:tab w:val="left" w:pos="600"/>
        </w:tabs>
        <w:ind w:left="6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080"/>
        </w:tabs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00"/>
        </w:tabs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40"/>
        </w:tabs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60"/>
        </w:tabs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80"/>
        </w:tabs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00"/>
        </w:tabs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20"/>
        </w:tabs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08"/>
    <w:rsid w:val="007B5E08"/>
    <w:rsid w:val="008A284C"/>
    <w:rsid w:val="16994BA8"/>
    <w:rsid w:val="171A2D1D"/>
    <w:rsid w:val="19884EEA"/>
    <w:rsid w:val="2C217BF4"/>
    <w:rsid w:val="2E4C219C"/>
    <w:rsid w:val="4BDF0EDE"/>
    <w:rsid w:val="59D42AAA"/>
    <w:rsid w:val="5F0166C3"/>
    <w:rsid w:val="7725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71</Words>
  <Characters>411</Characters>
  <Lines>3</Lines>
  <Paragraphs>1</Paragraphs>
  <TotalTime>2</TotalTime>
  <ScaleCrop>false</ScaleCrop>
  <LinksUpToDate>false</LinksUpToDate>
  <CharactersWithSpaces>481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2017-12-19T12:22:00Z</dcterms:created>
  <dc:creator>Administrator</dc:creator>
  <cp:lastModifiedBy>Administrator</cp:lastModifiedBy>
  <cp:lastPrinted>2018-04-18T10:00:00Z</cp:lastPrinted>
  <dcterms:modified xsi:type="dcterms:W3CDTF">2018-06-27T08:50:10Z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