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07568">
      <w:pPr>
        <w:spacing w:line="400" w:lineRule="exact"/>
        <w:ind w:left="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5D263BFA">
      <w:pPr>
        <w:snapToGrid w:val="0"/>
        <w:spacing w:line="400" w:lineRule="exact"/>
        <w:jc w:val="both"/>
        <w:rPr>
          <w:rFonts w:hint="eastAsia" w:ascii="仿宋_GB2312" w:hAnsi="宋体" w:eastAsia="仿宋_GB2312" w:cs="Arial"/>
          <w:b/>
          <w:color w:val="000000"/>
          <w:spacing w:val="28"/>
          <w:sz w:val="28"/>
          <w:lang w:val="en-US" w:eastAsia="zh-CN"/>
        </w:rPr>
      </w:pPr>
    </w:p>
    <w:p w14:paraId="227772FC">
      <w:pPr>
        <w:spacing w:before="156" w:beforeLines="50" w:after="156" w:afterLines="50" w:line="400" w:lineRule="exact"/>
        <w:jc w:val="left"/>
        <w:rPr>
          <w:rFonts w:eastAsia="黑体"/>
          <w:b/>
          <w:bCs/>
          <w:color w:val="000000"/>
          <w:kern w:val="44"/>
          <w:sz w:val="48"/>
          <w:szCs w:val="48"/>
        </w:rPr>
      </w:pPr>
    </w:p>
    <w:p w14:paraId="239101B6">
      <w:pPr>
        <w:spacing w:line="360" w:lineRule="auto"/>
        <w:jc w:val="center"/>
        <w:rPr>
          <w:rFonts w:ascii="Calibri" w:hAnsi="Calibri" w:eastAsia="黑体" w:cs="Arial"/>
          <w:sz w:val="52"/>
          <w:szCs w:val="52"/>
        </w:rPr>
      </w:pPr>
      <w:r>
        <w:rPr>
          <w:rFonts w:hint="eastAsia" w:ascii="Calibri" w:hAnsi="Calibri" w:eastAsia="黑体" w:cs="Arial"/>
          <w:sz w:val="52"/>
          <w:szCs w:val="52"/>
        </w:rPr>
        <w:t>湖南开放大学教育教学</w:t>
      </w:r>
      <w:r>
        <w:rPr>
          <w:rFonts w:ascii="Calibri" w:hAnsi="Calibri" w:eastAsia="黑体" w:cs="Arial"/>
          <w:sz w:val="52"/>
          <w:szCs w:val="52"/>
        </w:rPr>
        <w:t>研究与</w:t>
      </w:r>
      <w:r>
        <w:rPr>
          <w:rFonts w:hint="eastAsia" w:ascii="Calibri" w:hAnsi="Calibri" w:eastAsia="黑体" w:cs="Arial"/>
          <w:sz w:val="52"/>
          <w:szCs w:val="52"/>
        </w:rPr>
        <w:t>改革项目申报书</w:t>
      </w:r>
    </w:p>
    <w:p w14:paraId="72E1E7FF">
      <w:pPr>
        <w:spacing w:line="400" w:lineRule="exact"/>
        <w:rPr>
          <w:color w:val="000000"/>
          <w:sz w:val="24"/>
        </w:rPr>
      </w:pPr>
    </w:p>
    <w:p w14:paraId="6453B48B">
      <w:pPr>
        <w:spacing w:line="400" w:lineRule="exact"/>
        <w:rPr>
          <w:color w:val="000000"/>
          <w:sz w:val="24"/>
        </w:rPr>
      </w:pPr>
    </w:p>
    <w:p w14:paraId="346C3D90">
      <w:pPr>
        <w:spacing w:line="400" w:lineRule="exact"/>
        <w:rPr>
          <w:color w:val="000000"/>
          <w:sz w:val="24"/>
        </w:rPr>
      </w:pPr>
    </w:p>
    <w:p w14:paraId="2B993403">
      <w:pPr>
        <w:spacing w:line="400" w:lineRule="exact"/>
        <w:rPr>
          <w:color w:val="000000"/>
          <w:sz w:val="24"/>
        </w:rPr>
      </w:pPr>
      <w:bookmarkStart w:id="2" w:name="_GoBack"/>
      <w:bookmarkEnd w:id="2"/>
    </w:p>
    <w:p w14:paraId="7D8AA894">
      <w:pPr>
        <w:spacing w:line="400" w:lineRule="exact"/>
        <w:rPr>
          <w:color w:val="000000"/>
          <w:sz w:val="24"/>
        </w:rPr>
      </w:pPr>
    </w:p>
    <w:p w14:paraId="1D6A2C40">
      <w:pPr>
        <w:spacing w:line="400" w:lineRule="exact"/>
        <w:rPr>
          <w:color w:val="000000"/>
          <w:sz w:val="24"/>
        </w:rPr>
      </w:pPr>
    </w:p>
    <w:p w14:paraId="74645BA2">
      <w:pPr>
        <w:spacing w:line="400" w:lineRule="exact"/>
        <w:rPr>
          <w:color w:val="000000"/>
          <w:sz w:val="24"/>
        </w:rPr>
      </w:pPr>
    </w:p>
    <w:p w14:paraId="364ECD72">
      <w:pPr>
        <w:snapToGrid w:val="0"/>
        <w:spacing w:line="400" w:lineRule="exact"/>
        <w:ind w:left="0" w:firstLine="1317"/>
        <w:rPr>
          <w:b/>
          <w:color w:val="000000"/>
          <w:spacing w:val="28"/>
          <w:sz w:val="24"/>
          <w:u w:val="single"/>
        </w:rPr>
      </w:pPr>
      <w:r>
        <w:rPr>
          <w:rFonts w:hint="eastAsia" w:ascii="仿宋_GB2312" w:hAnsi="宋体" w:eastAsia="仿宋_GB2312"/>
          <w:b/>
          <w:color w:val="000000"/>
          <w:spacing w:val="28"/>
          <w:sz w:val="28"/>
        </w:rPr>
        <w:t>项目名称：</w:t>
      </w:r>
      <w:r>
        <w:rPr>
          <w:rFonts w:hint="eastAsia" w:ascii="仿宋_GB2312" w:hAnsi="宋体" w:eastAsia="仿宋_GB2312"/>
          <w:b/>
          <w:color w:val="000000"/>
          <w:spacing w:val="28"/>
          <w:sz w:val="28"/>
          <w:u w:val="single"/>
        </w:rPr>
        <w:t xml:space="preserve">                    </w:t>
      </w:r>
    </w:p>
    <w:p w14:paraId="562747EB">
      <w:pPr>
        <w:snapToGrid w:val="0"/>
        <w:spacing w:line="400" w:lineRule="exact"/>
        <w:rPr>
          <w:b/>
          <w:color w:val="000000"/>
          <w:sz w:val="24"/>
          <w:u w:val="single"/>
        </w:rPr>
      </w:pPr>
    </w:p>
    <w:p w14:paraId="0AB007B2">
      <w:pPr>
        <w:snapToGrid w:val="0"/>
        <w:spacing w:line="400" w:lineRule="exact"/>
        <w:ind w:firstLine="1265" w:firstLineChars="450"/>
        <w:rPr>
          <w:b/>
          <w:color w:val="000000"/>
          <w:sz w:val="24"/>
          <w:u w:val="single"/>
        </w:rPr>
      </w:pPr>
      <w:r>
        <w:rPr>
          <w:rFonts w:hint="eastAsia" w:ascii="仿宋_GB2312" w:hAnsi="宋体" w:eastAsia="仿宋_GB2312"/>
          <w:b/>
          <w:color w:val="000000"/>
          <w:sz w:val="28"/>
        </w:rPr>
        <w:t>项目负责人：</w:t>
      </w:r>
      <w:r>
        <w:rPr>
          <w:rFonts w:hint="eastAsia" w:ascii="仿宋_GB2312" w:hAnsi="宋体" w:eastAsia="仿宋_GB2312"/>
          <w:b/>
          <w:color w:val="000000"/>
          <w:sz w:val="28"/>
          <w:u w:val="single"/>
        </w:rPr>
        <w:t xml:space="preserve">                            </w:t>
      </w:r>
    </w:p>
    <w:p w14:paraId="524A930B">
      <w:pPr>
        <w:snapToGrid w:val="0"/>
        <w:spacing w:line="400" w:lineRule="exact"/>
        <w:rPr>
          <w:b/>
          <w:color w:val="000000"/>
          <w:sz w:val="24"/>
          <w:u w:val="single"/>
        </w:rPr>
      </w:pPr>
    </w:p>
    <w:p w14:paraId="2B5A2481">
      <w:pPr>
        <w:snapToGrid w:val="0"/>
        <w:spacing w:line="400" w:lineRule="exact"/>
        <w:ind w:firstLine="1265" w:firstLineChars="450"/>
        <w:rPr>
          <w:b/>
          <w:color w:val="000000"/>
          <w:sz w:val="24"/>
          <w:u w:val="single"/>
        </w:rPr>
      </w:pPr>
      <w:r>
        <w:rPr>
          <w:rFonts w:hint="eastAsia" w:ascii="仿宋_GB2312" w:hAnsi="宋体" w:eastAsia="仿宋_GB2312"/>
          <w:b/>
          <w:color w:val="000000"/>
          <w:sz w:val="28"/>
        </w:rPr>
        <w:t>负责人单位：</w:t>
      </w:r>
      <w:r>
        <w:rPr>
          <w:rFonts w:hint="eastAsia" w:ascii="仿宋_GB2312" w:hAnsi="宋体" w:eastAsia="仿宋_GB2312"/>
          <w:b/>
          <w:color w:val="000000"/>
          <w:sz w:val="28"/>
          <w:u w:val="single"/>
        </w:rPr>
        <w:t xml:space="preserve">                            </w:t>
      </w:r>
    </w:p>
    <w:p w14:paraId="424FD7E2">
      <w:pPr>
        <w:snapToGrid w:val="0"/>
        <w:spacing w:line="400" w:lineRule="exact"/>
        <w:rPr>
          <w:b/>
          <w:color w:val="000000"/>
          <w:sz w:val="24"/>
          <w:u w:val="single"/>
        </w:rPr>
      </w:pPr>
    </w:p>
    <w:p w14:paraId="52CA2A28">
      <w:pPr>
        <w:snapToGrid w:val="0"/>
        <w:spacing w:line="400" w:lineRule="exact"/>
        <w:ind w:left="0" w:firstLine="1273"/>
        <w:rPr>
          <w:rFonts w:ascii="仿宋_GB2312" w:hAnsi="宋体" w:eastAsia="仿宋_GB2312"/>
          <w:b/>
          <w:color w:val="000000"/>
          <w:spacing w:val="28"/>
          <w:sz w:val="28"/>
          <w:u w:val="single"/>
        </w:rPr>
      </w:pPr>
      <w:r>
        <w:rPr>
          <w:rFonts w:hint="eastAsia" w:ascii="仿宋_GB2312" w:hAnsi="宋体" w:eastAsia="仿宋_GB2312"/>
          <w:b/>
          <w:color w:val="000000"/>
          <w:spacing w:val="28"/>
          <w:sz w:val="28"/>
        </w:rPr>
        <w:t>联系电话</w:t>
      </w:r>
      <w:bookmarkStart w:id="0" w:name="_Hlk150502038"/>
      <w:bookmarkEnd w:id="0"/>
      <w:r>
        <w:rPr>
          <w:rFonts w:hint="eastAsia" w:ascii="仿宋_GB2312" w:hAnsi="宋体" w:eastAsia="仿宋_GB2312"/>
          <w:b/>
          <w:color w:val="000000"/>
          <w:spacing w:val="28"/>
          <w:sz w:val="28"/>
        </w:rPr>
        <w:t>：</w:t>
      </w:r>
      <w:r>
        <w:rPr>
          <w:rFonts w:hint="eastAsia" w:ascii="仿宋_GB2312" w:hAnsi="宋体" w:eastAsia="仿宋_GB2312"/>
          <w:b/>
          <w:color w:val="000000"/>
          <w:spacing w:val="28"/>
          <w:sz w:val="28"/>
          <w:u w:val="single"/>
        </w:rPr>
        <w:t xml:space="preserve">                    </w:t>
      </w:r>
    </w:p>
    <w:p w14:paraId="23447A2F">
      <w:pPr>
        <w:snapToGrid w:val="0"/>
        <w:spacing w:line="400" w:lineRule="exact"/>
        <w:rPr>
          <w:b/>
          <w:color w:val="000000"/>
          <w:sz w:val="24"/>
          <w:u w:val="single"/>
        </w:rPr>
      </w:pPr>
    </w:p>
    <w:p w14:paraId="6BEBFE66">
      <w:pPr>
        <w:snapToGrid w:val="0"/>
        <w:spacing w:line="400" w:lineRule="exact"/>
        <w:ind w:left="0" w:firstLine="1288"/>
        <w:rPr>
          <w:rFonts w:ascii="仿宋_GB2312" w:hAnsi="宋体" w:eastAsia="仿宋_GB2312"/>
          <w:b/>
          <w:color w:val="000000"/>
          <w:spacing w:val="28"/>
          <w:sz w:val="28"/>
          <w:u w:val="single"/>
        </w:rPr>
      </w:pPr>
      <w:r>
        <w:rPr>
          <w:rFonts w:hint="eastAsia" w:ascii="仿宋_GB2312" w:hAnsi="宋体" w:eastAsia="仿宋_GB2312"/>
          <w:b/>
          <w:color w:val="000000"/>
          <w:spacing w:val="28"/>
          <w:sz w:val="28"/>
        </w:rPr>
        <w:t>项目类别：</w:t>
      </w:r>
      <w:r>
        <w:rPr>
          <w:rFonts w:hint="eastAsia" w:ascii="仿宋_GB2312" w:hAnsi="宋体" w:eastAsia="仿宋_GB2312"/>
          <w:b/>
          <w:color w:val="000000"/>
          <w:spacing w:val="28"/>
          <w:sz w:val="28"/>
          <w:u w:val="single"/>
        </w:rPr>
        <w:t xml:space="preserve">                    </w:t>
      </w:r>
    </w:p>
    <w:p w14:paraId="3979052B">
      <w:pPr>
        <w:snapToGrid w:val="0"/>
        <w:spacing w:line="400" w:lineRule="exact"/>
        <w:ind w:firstLine="1328" w:firstLineChars="394"/>
        <w:rPr>
          <w:rFonts w:ascii="仿宋_GB2312" w:hAnsi="宋体" w:eastAsia="仿宋_GB2312"/>
          <w:b/>
          <w:color w:val="000000"/>
          <w:spacing w:val="28"/>
          <w:sz w:val="28"/>
        </w:rPr>
      </w:pPr>
    </w:p>
    <w:p w14:paraId="42112887">
      <w:pPr>
        <w:snapToGrid w:val="0"/>
        <w:spacing w:line="400" w:lineRule="exact"/>
        <w:ind w:left="0" w:firstLine="1273"/>
        <w:rPr>
          <w:rFonts w:ascii="仿宋_GB2312" w:hAnsi="宋体" w:eastAsia="仿宋_GB2312"/>
          <w:b/>
          <w:color w:val="000000"/>
          <w:spacing w:val="28"/>
          <w:sz w:val="28"/>
          <w:u w:val="single"/>
        </w:rPr>
      </w:pPr>
      <w:bookmarkStart w:id="1" w:name="_Hlk150502098"/>
      <w:r>
        <w:rPr>
          <w:rFonts w:hint="eastAsia" w:ascii="仿宋_GB2312" w:hAnsi="宋体" w:eastAsia="仿宋_GB2312"/>
          <w:b/>
          <w:color w:val="000000"/>
          <w:spacing w:val="28"/>
          <w:sz w:val="28"/>
        </w:rPr>
        <w:t>填报日期：</w:t>
      </w:r>
      <w:r>
        <w:rPr>
          <w:rFonts w:hint="eastAsia" w:ascii="仿宋_GB2312" w:hAnsi="宋体" w:eastAsia="仿宋_GB2312"/>
          <w:b/>
          <w:color w:val="000000"/>
          <w:spacing w:val="28"/>
          <w:sz w:val="28"/>
          <w:u w:val="single"/>
        </w:rPr>
        <w:t xml:space="preserve">                    </w:t>
      </w:r>
    </w:p>
    <w:bookmarkEnd w:id="1"/>
    <w:p w14:paraId="4573F08E">
      <w:pPr>
        <w:spacing w:line="400" w:lineRule="exact"/>
        <w:ind w:left="-1" w:leftChars="-67" w:hanging="140" w:hangingChars="44"/>
        <w:rPr>
          <w:rFonts w:hAnsi="宋体" w:eastAsia="黑体"/>
          <w:color w:val="000000"/>
          <w:sz w:val="32"/>
        </w:rPr>
      </w:pPr>
    </w:p>
    <w:p w14:paraId="2B56060A">
      <w:pPr>
        <w:spacing w:line="400" w:lineRule="exact"/>
        <w:ind w:left="-1" w:leftChars="-67" w:hanging="140" w:hangingChars="44"/>
        <w:rPr>
          <w:rFonts w:hAnsi="宋体" w:eastAsia="黑体"/>
          <w:color w:val="000000"/>
          <w:sz w:val="32"/>
        </w:rPr>
      </w:pPr>
    </w:p>
    <w:p w14:paraId="38490CD3">
      <w:pPr>
        <w:spacing w:line="400" w:lineRule="exact"/>
        <w:ind w:left="-1" w:leftChars="-67" w:hanging="140" w:hangingChars="44"/>
        <w:rPr>
          <w:rFonts w:hAnsi="宋体" w:eastAsia="黑体"/>
          <w:color w:val="000000"/>
          <w:sz w:val="32"/>
        </w:rPr>
      </w:pPr>
    </w:p>
    <w:p w14:paraId="25E2371F">
      <w:pPr>
        <w:spacing w:line="400" w:lineRule="exact"/>
        <w:ind w:left="-1" w:leftChars="-67" w:hanging="140" w:hangingChars="44"/>
        <w:rPr>
          <w:rFonts w:hAnsi="宋体" w:eastAsia="黑体"/>
          <w:color w:val="000000"/>
          <w:sz w:val="32"/>
        </w:rPr>
      </w:pPr>
    </w:p>
    <w:p w14:paraId="42ACE454">
      <w:pPr>
        <w:spacing w:line="400" w:lineRule="exact"/>
        <w:ind w:left="-1" w:leftChars="-67" w:hanging="140" w:hangingChars="44"/>
        <w:rPr>
          <w:rFonts w:hAnsi="宋体" w:eastAsia="黑体"/>
          <w:color w:val="000000"/>
          <w:sz w:val="32"/>
        </w:rPr>
      </w:pPr>
    </w:p>
    <w:p w14:paraId="2D5CC898">
      <w:pPr>
        <w:spacing w:line="400" w:lineRule="exact"/>
        <w:ind w:left="-1" w:leftChars="-67" w:hanging="140" w:hangingChars="44"/>
        <w:rPr>
          <w:rFonts w:hAnsi="宋体" w:eastAsia="黑体"/>
          <w:color w:val="000000"/>
          <w:sz w:val="32"/>
        </w:rPr>
      </w:pPr>
    </w:p>
    <w:p w14:paraId="4C7B7B4B">
      <w:pPr>
        <w:spacing w:line="400" w:lineRule="exact"/>
        <w:ind w:left="-1" w:leftChars="-67" w:hanging="140" w:hangingChars="44"/>
        <w:rPr>
          <w:rFonts w:hAnsi="宋体" w:eastAsia="黑体"/>
          <w:color w:val="000000"/>
          <w:sz w:val="32"/>
        </w:rPr>
      </w:pPr>
    </w:p>
    <w:p w14:paraId="2CB75EEE">
      <w:pPr>
        <w:spacing w:line="400" w:lineRule="exact"/>
        <w:ind w:left="-1" w:leftChars="-67" w:hanging="140" w:hangingChars="44"/>
        <w:rPr>
          <w:rFonts w:hAnsi="宋体" w:eastAsia="黑体"/>
          <w:color w:val="000000"/>
          <w:sz w:val="32"/>
        </w:rPr>
      </w:pPr>
    </w:p>
    <w:p w14:paraId="4820DB86">
      <w:pPr>
        <w:spacing w:line="400" w:lineRule="exact"/>
        <w:ind w:left="-1" w:leftChars="-67" w:hanging="140" w:hangingChars="44"/>
        <w:rPr>
          <w:rFonts w:hAnsi="宋体" w:eastAsia="黑体"/>
          <w:color w:val="000000"/>
          <w:sz w:val="32"/>
        </w:rPr>
      </w:pPr>
    </w:p>
    <w:p w14:paraId="249068C6">
      <w:pPr>
        <w:snapToGrid w:val="0"/>
        <w:spacing w:line="312" w:lineRule="auto"/>
        <w:rPr>
          <w:rFonts w:ascii="黑体" w:eastAsia="黑体"/>
          <w:sz w:val="32"/>
          <w:szCs w:val="32"/>
        </w:rPr>
      </w:pPr>
      <w:r>
        <w:rPr>
          <w:rFonts w:ascii="黑体" w:eastAsia="黑体"/>
          <w:sz w:val="32"/>
          <w:szCs w:val="32"/>
        </w:rPr>
        <w:t>项目</w:t>
      </w:r>
      <w:r>
        <w:rPr>
          <w:rFonts w:hint="eastAsia" w:ascii="黑体" w:eastAsia="黑体"/>
          <w:sz w:val="32"/>
          <w:szCs w:val="32"/>
        </w:rPr>
        <w:t>负责人承诺：</w:t>
      </w:r>
    </w:p>
    <w:p w14:paraId="38F4279B">
      <w:pPr>
        <w:snapToGrid w:val="0"/>
        <w:spacing w:line="312" w:lineRule="auto"/>
        <w:ind w:firstLine="615"/>
        <w:rPr>
          <w:rFonts w:ascii="仿宋" w:hAnsi="仿宋" w:eastAsia="仿宋"/>
          <w:sz w:val="28"/>
          <w:szCs w:val="28"/>
        </w:rPr>
      </w:pPr>
      <w:r>
        <w:rPr>
          <w:rFonts w:hint="eastAsia" w:ascii="仿宋" w:hAnsi="仿宋" w:eastAsia="仿宋"/>
          <w:sz w:val="28"/>
          <w:szCs w:val="28"/>
        </w:rPr>
        <w:t>我承诺对本申报书填写的各项内容的真实性负责，保证没有知识产权争议。</w:t>
      </w:r>
      <w:r>
        <w:rPr>
          <w:rFonts w:ascii="仿宋" w:hAnsi="仿宋" w:eastAsia="仿宋"/>
          <w:sz w:val="28"/>
          <w:szCs w:val="28"/>
        </w:rPr>
        <w:t>申报项目相关内容须保证未在学校或其他机构申报并获得过项目资助。</w:t>
      </w:r>
      <w:r>
        <w:rPr>
          <w:rFonts w:hint="eastAsia" w:ascii="仿宋" w:hAnsi="仿宋" w:eastAsia="仿宋"/>
          <w:sz w:val="28"/>
          <w:szCs w:val="28"/>
        </w:rPr>
        <w:t>如获准立项，我承诺以本申报书为有法律约束力的立项协议，遵守湖南开放大学的相关规定，按计划认真开展研究工作，取得预期研究成果。湖南开放大学教务处有权保存和使用本表所有数据和资料。若填报失实、违反规定，本人将承担全部责任。</w:t>
      </w:r>
    </w:p>
    <w:p w14:paraId="24A72AA7">
      <w:pPr>
        <w:snapToGrid w:val="0"/>
        <w:spacing w:line="312" w:lineRule="auto"/>
        <w:ind w:left="0"/>
        <w:rPr>
          <w:rFonts w:ascii="仿宋" w:hAnsi="仿宋" w:eastAsia="仿宋"/>
          <w:sz w:val="28"/>
          <w:szCs w:val="28"/>
        </w:rPr>
      </w:pPr>
    </w:p>
    <w:p w14:paraId="56F607F0">
      <w:pPr>
        <w:snapToGrid w:val="0"/>
        <w:spacing w:line="312" w:lineRule="auto"/>
        <w:ind w:firstLine="4760" w:firstLineChars="1700"/>
        <w:rPr>
          <w:rFonts w:ascii="仿宋" w:hAnsi="仿宋" w:eastAsia="仿宋"/>
          <w:sz w:val="28"/>
          <w:szCs w:val="28"/>
        </w:rPr>
      </w:pPr>
      <w:r>
        <w:rPr>
          <w:rFonts w:ascii="仿宋" w:hAnsi="仿宋" w:eastAsia="仿宋"/>
          <w:sz w:val="28"/>
          <w:szCs w:val="28"/>
        </w:rPr>
        <w:t>项目</w:t>
      </w:r>
      <w:r>
        <w:rPr>
          <w:rFonts w:hint="eastAsia" w:ascii="仿宋" w:hAnsi="仿宋" w:eastAsia="仿宋"/>
          <w:sz w:val="28"/>
          <w:szCs w:val="28"/>
        </w:rPr>
        <w:t>负责人（签</w:t>
      </w:r>
      <w:r>
        <w:rPr>
          <w:rFonts w:ascii="仿宋" w:hAnsi="仿宋" w:eastAsia="仿宋"/>
          <w:sz w:val="28"/>
          <w:szCs w:val="28"/>
        </w:rPr>
        <w:t>名</w:t>
      </w:r>
      <w:r>
        <w:rPr>
          <w:rFonts w:hint="eastAsia" w:ascii="仿宋" w:hAnsi="仿宋" w:eastAsia="仿宋"/>
          <w:sz w:val="28"/>
          <w:szCs w:val="28"/>
        </w:rPr>
        <w:t>）：</w:t>
      </w:r>
    </w:p>
    <w:p w14:paraId="450D43E2">
      <w:pPr>
        <w:snapToGrid w:val="0"/>
        <w:spacing w:line="312" w:lineRule="auto"/>
        <w:jc w:val="left"/>
        <w:rPr>
          <w:rFonts w:ascii="仿宋" w:hAnsi="仿宋" w:eastAsia="仿宋"/>
          <w:sz w:val="28"/>
          <w:szCs w:val="28"/>
        </w:rPr>
      </w:pPr>
    </w:p>
    <w:p w14:paraId="75A0FB9C">
      <w:pPr>
        <w:snapToGrid w:val="0"/>
        <w:spacing w:line="312" w:lineRule="auto"/>
        <w:jc w:val="center"/>
        <w:rPr>
          <w:rFonts w:ascii="仿宋" w:hAnsi="仿宋" w:eastAsia="仿宋"/>
          <w:sz w:val="28"/>
          <w:szCs w:val="28"/>
        </w:rPr>
      </w:pPr>
      <w:r>
        <w:rPr>
          <w:rFonts w:hint="eastAsia" w:ascii="仿宋" w:hAnsi="仿宋" w:eastAsia="仿宋"/>
          <w:sz w:val="28"/>
          <w:szCs w:val="28"/>
        </w:rPr>
        <w:t xml:space="preserve">                           年  月  日</w:t>
      </w:r>
    </w:p>
    <w:p w14:paraId="6EDB1101">
      <w:pPr>
        <w:snapToGrid w:val="0"/>
        <w:spacing w:line="312" w:lineRule="auto"/>
        <w:jc w:val="left"/>
        <w:rPr>
          <w:rFonts w:ascii="楷体_GB2312" w:eastAsia="楷体_GB2312"/>
          <w:sz w:val="24"/>
        </w:rPr>
      </w:pPr>
    </w:p>
    <w:p w14:paraId="20A2BDEF">
      <w:pPr>
        <w:snapToGrid w:val="0"/>
        <w:spacing w:line="312" w:lineRule="auto"/>
        <w:jc w:val="left"/>
        <w:rPr>
          <w:rFonts w:ascii="楷体" w:hAnsi="楷体" w:eastAsia="楷体"/>
          <w:sz w:val="36"/>
        </w:rPr>
      </w:pPr>
    </w:p>
    <w:p w14:paraId="7C965B23">
      <w:pPr>
        <w:snapToGrid w:val="0"/>
        <w:spacing w:line="312" w:lineRule="auto"/>
        <w:jc w:val="left"/>
        <w:rPr>
          <w:rFonts w:ascii="楷体" w:hAnsi="楷体" w:eastAsia="楷体"/>
          <w:sz w:val="36"/>
        </w:rPr>
      </w:pPr>
    </w:p>
    <w:p w14:paraId="54BEE854">
      <w:pPr>
        <w:snapToGrid w:val="0"/>
        <w:spacing w:line="312" w:lineRule="auto"/>
        <w:jc w:val="center"/>
        <w:rPr>
          <w:rFonts w:ascii="楷体" w:hAnsi="楷体" w:eastAsia="楷体"/>
          <w:sz w:val="36"/>
        </w:rPr>
      </w:pPr>
      <w:r>
        <w:rPr>
          <w:rFonts w:hint="eastAsia" w:ascii="楷体" w:hAnsi="楷体" w:eastAsia="楷体"/>
          <w:sz w:val="36"/>
        </w:rPr>
        <w:t>填 写 说 明</w:t>
      </w:r>
    </w:p>
    <w:p w14:paraId="64915E02">
      <w:pPr>
        <w:snapToGrid w:val="0"/>
        <w:spacing w:line="312" w:lineRule="auto"/>
        <w:rPr>
          <w:rFonts w:ascii="仿宋" w:hAnsi="仿宋" w:eastAsia="仿宋"/>
          <w:sz w:val="28"/>
        </w:rPr>
      </w:pPr>
    </w:p>
    <w:p w14:paraId="3E29856E">
      <w:pPr>
        <w:snapToGrid w:val="0"/>
        <w:spacing w:line="312" w:lineRule="auto"/>
        <w:rPr>
          <w:rFonts w:ascii="仿宋" w:hAnsi="仿宋" w:eastAsia="仿宋"/>
          <w:sz w:val="28"/>
          <w:szCs w:val="28"/>
        </w:rPr>
      </w:pPr>
      <w:r>
        <w:rPr>
          <w:rFonts w:hint="eastAsia" w:ascii="仿宋" w:hAnsi="仿宋" w:eastAsia="仿宋"/>
          <w:sz w:val="28"/>
        </w:rPr>
        <w:t xml:space="preserve">  </w:t>
      </w:r>
      <w:r>
        <w:rPr>
          <w:rFonts w:hint="eastAsia" w:ascii="仿宋" w:hAnsi="仿宋" w:eastAsia="仿宋"/>
          <w:sz w:val="28"/>
          <w:szCs w:val="28"/>
        </w:rPr>
        <w:t xml:space="preserve">  一、《申报书》所有表格均可加行加页，请排版清晰整洁。</w:t>
      </w:r>
    </w:p>
    <w:p w14:paraId="2FEAC1F5">
      <w:pPr>
        <w:spacing w:line="276" w:lineRule="auto"/>
        <w:ind w:right="84" w:firstLine="560" w:firstLineChars="200"/>
        <w:rPr>
          <w:rFonts w:hint="eastAsia" w:ascii="仿宋" w:hAnsi="仿宋" w:eastAsia="仿宋"/>
          <w:color w:val="000000"/>
          <w:sz w:val="28"/>
        </w:rPr>
      </w:pPr>
      <w:r>
        <w:rPr>
          <w:rFonts w:hint="eastAsia" w:ascii="仿宋" w:hAnsi="仿宋" w:eastAsia="仿宋"/>
          <w:sz w:val="28"/>
          <w:szCs w:val="28"/>
        </w:rPr>
        <w:t>二、《申报书》各栏目请用中文填写。</w:t>
      </w:r>
      <w:r>
        <w:rPr>
          <w:rFonts w:ascii="仿宋" w:hAnsi="仿宋" w:eastAsia="仿宋"/>
          <w:color w:val="000000"/>
          <w:sz w:val="28"/>
        </w:rPr>
        <w:t>申请者签章处，不能使用</w:t>
      </w:r>
      <w:r>
        <w:rPr>
          <w:rFonts w:hint="eastAsia" w:ascii="仿宋" w:hAnsi="仿宋" w:eastAsia="仿宋"/>
          <w:color w:val="000000"/>
          <w:sz w:val="28"/>
        </w:rPr>
        <w:t>打</w:t>
      </w:r>
      <w:r>
        <w:rPr>
          <w:rFonts w:ascii="仿宋" w:hAnsi="仿宋" w:eastAsia="仿宋"/>
          <w:color w:val="000000"/>
          <w:sz w:val="28"/>
        </w:rPr>
        <w:t>印字或印刷体代替。</w:t>
      </w:r>
    </w:p>
    <w:p w14:paraId="3D14593F">
      <w:pPr>
        <w:snapToGrid w:val="0"/>
        <w:spacing w:line="312" w:lineRule="auto"/>
        <w:ind w:firstLine="560" w:firstLineChars="200"/>
        <w:rPr>
          <w:rFonts w:hint="eastAsia" w:ascii="仿宋" w:hAnsi="仿宋" w:eastAsia="仿宋"/>
          <w:sz w:val="28"/>
          <w:szCs w:val="28"/>
        </w:rPr>
      </w:pPr>
      <w:r>
        <w:rPr>
          <w:rFonts w:hint="eastAsia" w:ascii="仿宋" w:hAnsi="仿宋" w:eastAsia="仿宋"/>
          <w:sz w:val="28"/>
          <w:szCs w:val="28"/>
        </w:rPr>
        <w:t>三、项目类别指重点项目、一般项目</w:t>
      </w:r>
      <w:r>
        <w:rPr>
          <w:rFonts w:ascii="仿宋" w:hAnsi="仿宋" w:eastAsia="仿宋"/>
          <w:sz w:val="28"/>
          <w:szCs w:val="28"/>
        </w:rPr>
        <w:t>。</w:t>
      </w:r>
    </w:p>
    <w:p w14:paraId="3D61BCBB">
      <w:pPr>
        <w:widowControl/>
        <w:ind w:firstLine="560" w:firstLineChars="200"/>
        <w:rPr>
          <w:rFonts w:ascii="仿宋" w:hAnsi="仿宋" w:eastAsia="仿宋"/>
          <w:sz w:val="28"/>
          <w:szCs w:val="28"/>
        </w:rPr>
      </w:pPr>
      <w:r>
        <w:rPr>
          <w:rFonts w:hint="eastAsia" w:ascii="仿宋" w:hAnsi="仿宋" w:eastAsia="仿宋"/>
          <w:sz w:val="28"/>
          <w:szCs w:val="28"/>
        </w:rPr>
        <w:t>四、</w:t>
      </w:r>
      <w:r>
        <w:rPr>
          <w:rFonts w:ascii="仿宋" w:hAnsi="仿宋" w:eastAsia="仿宋"/>
          <w:sz w:val="28"/>
          <w:szCs w:val="28"/>
        </w:rPr>
        <w:t>项目所属教育类型指开放教育、成人教育、社区教育、老年教育、高职教育等。</w:t>
      </w:r>
    </w:p>
    <w:p w14:paraId="0F712FAB">
      <w:pPr>
        <w:spacing w:line="276" w:lineRule="auto"/>
        <w:ind w:right="-58" w:firstLine="560" w:firstLineChars="200"/>
        <w:rPr>
          <w:rFonts w:ascii="仿宋" w:hAnsi="仿宋" w:eastAsia="仿宋"/>
          <w:color w:val="000000"/>
          <w:sz w:val="28"/>
        </w:rPr>
      </w:pPr>
      <w:r>
        <w:rPr>
          <w:rFonts w:hint="eastAsia" w:ascii="仿宋" w:hAnsi="仿宋" w:eastAsia="仿宋"/>
          <w:color w:val="000000"/>
          <w:sz w:val="28"/>
        </w:rPr>
        <w:t>五、</w:t>
      </w:r>
      <w:r>
        <w:rPr>
          <w:rFonts w:ascii="仿宋" w:hAnsi="仿宋" w:eastAsia="仿宋"/>
          <w:color w:val="000000"/>
          <w:sz w:val="28"/>
        </w:rPr>
        <w:t>本表须经项目负责人所在</w:t>
      </w:r>
      <w:r>
        <w:rPr>
          <w:rFonts w:hint="eastAsia" w:ascii="仿宋" w:hAnsi="仿宋" w:eastAsia="仿宋"/>
          <w:color w:val="000000"/>
          <w:sz w:val="28"/>
        </w:rPr>
        <w:t>部门</w:t>
      </w:r>
      <w:r>
        <w:rPr>
          <w:rFonts w:ascii="仿宋" w:hAnsi="仿宋" w:eastAsia="仿宋"/>
          <w:color w:val="000000"/>
          <w:sz w:val="28"/>
        </w:rPr>
        <w:t>领导审核，签署明确意见，承担信誉保证和管理职责并加盖公章后方可上报。</w:t>
      </w:r>
    </w:p>
    <w:p w14:paraId="1C7C8F44"/>
    <w:p w14:paraId="08698020"/>
    <w:p w14:paraId="3B6FC387"/>
    <w:p w14:paraId="6DD7B082"/>
    <w:p w14:paraId="25CEC218">
      <w:pPr>
        <w:numPr>
          <w:ilvl w:val="0"/>
          <w:numId w:val="1"/>
        </w:numPr>
        <w:spacing w:line="400" w:lineRule="exact"/>
        <w:ind w:left="-1" w:leftChars="-67" w:hanging="140" w:hangingChars="44"/>
        <w:rPr>
          <w:rFonts w:hAnsi="宋体" w:eastAsia="黑体"/>
          <w:color w:val="000000"/>
          <w:sz w:val="32"/>
        </w:rPr>
      </w:pPr>
      <w:r>
        <w:rPr>
          <w:rFonts w:hint="eastAsia" w:hAnsi="宋体" w:eastAsia="黑体"/>
          <w:color w:val="000000"/>
          <w:sz w:val="32"/>
        </w:rPr>
        <w:t>基本信息</w:t>
      </w:r>
    </w:p>
    <w:tbl>
      <w:tblPr>
        <w:tblStyle w:val="7"/>
        <w:tblW w:w="88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3"/>
        <w:gridCol w:w="730"/>
        <w:gridCol w:w="121"/>
        <w:gridCol w:w="1122"/>
        <w:gridCol w:w="354"/>
        <w:gridCol w:w="720"/>
        <w:gridCol w:w="356"/>
        <w:gridCol w:w="386"/>
        <w:gridCol w:w="1783"/>
        <w:gridCol w:w="442"/>
        <w:gridCol w:w="1022"/>
        <w:gridCol w:w="1093"/>
      </w:tblGrid>
      <w:tr w14:paraId="201058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673" w:type="dxa"/>
            <w:vMerge w:val="restart"/>
            <w:tcBorders>
              <w:top w:val="single" w:color="auto" w:sz="4" w:space="0"/>
              <w:left w:val="single" w:color="auto" w:sz="4" w:space="0"/>
              <w:bottom w:val="single" w:color="auto" w:sz="4" w:space="0"/>
              <w:right w:val="single" w:color="auto" w:sz="4" w:space="0"/>
            </w:tcBorders>
            <w:vAlign w:val="center"/>
          </w:tcPr>
          <w:p w14:paraId="4F24D646">
            <w:pPr>
              <w:spacing w:line="400" w:lineRule="exact"/>
              <w:ind w:left="0"/>
              <w:jc w:val="center"/>
              <w:rPr>
                <w:rFonts w:ascii="仿宋_GB2312" w:eastAsia="仿宋_GB2312"/>
                <w:sz w:val="24"/>
              </w:rPr>
            </w:pPr>
            <w:r>
              <w:rPr>
                <w:rFonts w:hint="eastAsia" w:ascii="仿宋_GB2312" w:eastAsia="仿宋_GB2312"/>
                <w:sz w:val="24"/>
              </w:rPr>
              <w:t>项</w:t>
            </w:r>
          </w:p>
          <w:p w14:paraId="1CE91661">
            <w:pPr>
              <w:spacing w:line="400" w:lineRule="exact"/>
              <w:ind w:left="0"/>
              <w:jc w:val="center"/>
              <w:rPr>
                <w:rFonts w:ascii="仿宋_GB2312" w:eastAsia="仿宋_GB2312"/>
                <w:sz w:val="24"/>
              </w:rPr>
            </w:pPr>
          </w:p>
          <w:p w14:paraId="426FAF5A">
            <w:pPr>
              <w:spacing w:line="400" w:lineRule="exact"/>
              <w:jc w:val="center"/>
              <w:rPr>
                <w:rFonts w:ascii="仿宋_GB2312" w:eastAsia="仿宋_GB2312"/>
                <w:sz w:val="24"/>
              </w:rPr>
            </w:pPr>
            <w:r>
              <w:rPr>
                <w:rFonts w:hint="eastAsia" w:ascii="仿宋_GB2312" w:eastAsia="仿宋_GB2312"/>
                <w:sz w:val="24"/>
              </w:rPr>
              <w:t>目</w:t>
            </w:r>
          </w:p>
          <w:p w14:paraId="029C60AC">
            <w:pPr>
              <w:spacing w:line="400" w:lineRule="exact"/>
              <w:jc w:val="center"/>
              <w:rPr>
                <w:rFonts w:ascii="仿宋_GB2312" w:eastAsia="仿宋_GB2312"/>
                <w:sz w:val="24"/>
              </w:rPr>
            </w:pPr>
          </w:p>
          <w:p w14:paraId="7075AC52">
            <w:pPr>
              <w:spacing w:line="400" w:lineRule="exact"/>
              <w:jc w:val="center"/>
              <w:rPr>
                <w:rFonts w:ascii="仿宋_GB2312" w:eastAsia="仿宋_GB2312"/>
                <w:sz w:val="24"/>
              </w:rPr>
            </w:pPr>
            <w:r>
              <w:rPr>
                <w:rFonts w:hint="eastAsia" w:ascii="仿宋_GB2312" w:eastAsia="仿宋_GB2312"/>
                <w:sz w:val="24"/>
              </w:rPr>
              <w:t>负</w:t>
            </w:r>
          </w:p>
          <w:p w14:paraId="7A2BE136">
            <w:pPr>
              <w:spacing w:line="400" w:lineRule="exact"/>
              <w:jc w:val="center"/>
              <w:rPr>
                <w:rFonts w:ascii="仿宋_GB2312" w:eastAsia="仿宋_GB2312"/>
                <w:sz w:val="24"/>
              </w:rPr>
            </w:pPr>
          </w:p>
          <w:p w14:paraId="7E2C8076">
            <w:pPr>
              <w:spacing w:line="400" w:lineRule="exact"/>
              <w:jc w:val="center"/>
              <w:rPr>
                <w:rFonts w:ascii="仿宋_GB2312" w:eastAsia="仿宋_GB2312"/>
                <w:sz w:val="24"/>
              </w:rPr>
            </w:pPr>
            <w:r>
              <w:rPr>
                <w:rFonts w:hint="eastAsia" w:ascii="仿宋_GB2312" w:eastAsia="仿宋_GB2312"/>
                <w:sz w:val="24"/>
              </w:rPr>
              <w:t>责</w:t>
            </w:r>
          </w:p>
          <w:p w14:paraId="312BF795">
            <w:pPr>
              <w:spacing w:line="400" w:lineRule="exact"/>
              <w:jc w:val="center"/>
              <w:rPr>
                <w:rFonts w:ascii="仿宋_GB2312" w:eastAsia="仿宋_GB2312"/>
                <w:sz w:val="24"/>
              </w:rPr>
            </w:pPr>
          </w:p>
          <w:p w14:paraId="3FBE69DB">
            <w:pPr>
              <w:spacing w:line="400" w:lineRule="exact"/>
              <w:jc w:val="center"/>
              <w:rPr>
                <w:rFonts w:ascii="仿宋_GB2312" w:eastAsia="仿宋_GB2312"/>
                <w:sz w:val="24"/>
              </w:rPr>
            </w:pPr>
            <w:r>
              <w:rPr>
                <w:rFonts w:hint="eastAsia" w:ascii="仿宋_GB2312" w:eastAsia="仿宋_GB2312"/>
                <w:sz w:val="24"/>
              </w:rPr>
              <w:t>人</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6B1051DB">
            <w:pPr>
              <w:spacing w:line="400" w:lineRule="exact"/>
              <w:jc w:val="center"/>
              <w:rPr>
                <w:rFonts w:ascii="仿宋_GB2312" w:eastAsia="仿宋_GB2312"/>
                <w:sz w:val="24"/>
              </w:rPr>
            </w:pPr>
            <w:r>
              <w:rPr>
                <w:rFonts w:hint="eastAsia" w:ascii="仿宋_GB2312" w:eastAsia="仿宋_GB2312"/>
                <w:sz w:val="24"/>
              </w:rPr>
              <w:t>姓名</w:t>
            </w:r>
          </w:p>
        </w:tc>
        <w:tc>
          <w:tcPr>
            <w:tcW w:w="1476" w:type="dxa"/>
            <w:gridSpan w:val="2"/>
            <w:tcBorders>
              <w:top w:val="single" w:color="auto" w:sz="4" w:space="0"/>
              <w:left w:val="single" w:color="auto" w:sz="4" w:space="0"/>
              <w:bottom w:val="single" w:color="auto" w:sz="4" w:space="0"/>
              <w:right w:val="single" w:color="auto" w:sz="4" w:space="0"/>
            </w:tcBorders>
            <w:vAlign w:val="center"/>
          </w:tcPr>
          <w:p w14:paraId="3D138C10">
            <w:pPr>
              <w:spacing w:line="400" w:lineRule="exact"/>
              <w:jc w:val="center"/>
              <w:rPr>
                <w:rFonts w:ascii="仿宋_GB2312" w:eastAsia="仿宋_GB2312"/>
                <w:sz w:val="24"/>
              </w:rPr>
            </w:pPr>
          </w:p>
        </w:tc>
        <w:tc>
          <w:tcPr>
            <w:tcW w:w="720" w:type="dxa"/>
            <w:tcBorders>
              <w:top w:val="single" w:color="auto" w:sz="4" w:space="0"/>
              <w:left w:val="single" w:color="auto" w:sz="4" w:space="0"/>
              <w:bottom w:val="single" w:color="auto" w:sz="4" w:space="0"/>
              <w:right w:val="single" w:color="auto" w:sz="4" w:space="0"/>
            </w:tcBorders>
            <w:vAlign w:val="center"/>
          </w:tcPr>
          <w:p w14:paraId="7488800A">
            <w:pPr>
              <w:spacing w:line="400" w:lineRule="exact"/>
              <w:jc w:val="left"/>
              <w:rPr>
                <w:rFonts w:ascii="仿宋_GB2312" w:eastAsia="仿宋_GB2312"/>
                <w:sz w:val="24"/>
              </w:rPr>
            </w:pPr>
            <w:r>
              <w:rPr>
                <w:rFonts w:hint="eastAsia" w:ascii="仿宋_GB2312" w:eastAsia="仿宋_GB2312"/>
                <w:sz w:val="24"/>
              </w:rPr>
              <w:t>性别</w:t>
            </w:r>
          </w:p>
        </w:tc>
        <w:tc>
          <w:tcPr>
            <w:tcW w:w="742" w:type="dxa"/>
            <w:gridSpan w:val="2"/>
            <w:tcBorders>
              <w:top w:val="single" w:color="auto" w:sz="4" w:space="0"/>
              <w:left w:val="single" w:color="auto" w:sz="4" w:space="0"/>
              <w:bottom w:val="single" w:color="auto" w:sz="4" w:space="0"/>
              <w:right w:val="single" w:color="auto" w:sz="4" w:space="0"/>
            </w:tcBorders>
            <w:vAlign w:val="center"/>
          </w:tcPr>
          <w:p w14:paraId="3A55C6D4">
            <w:pPr>
              <w:spacing w:line="400" w:lineRule="exact"/>
              <w:jc w:val="left"/>
              <w:rPr>
                <w:rFonts w:ascii="仿宋_GB2312" w:eastAsia="仿宋_GB2312"/>
                <w:sz w:val="24"/>
              </w:rPr>
            </w:pPr>
          </w:p>
        </w:tc>
        <w:tc>
          <w:tcPr>
            <w:tcW w:w="1783" w:type="dxa"/>
            <w:tcBorders>
              <w:top w:val="single" w:color="auto" w:sz="4" w:space="0"/>
              <w:left w:val="single" w:color="auto" w:sz="4" w:space="0"/>
              <w:bottom w:val="single" w:color="auto" w:sz="4" w:space="0"/>
              <w:right w:val="single" w:color="auto" w:sz="4" w:space="0"/>
            </w:tcBorders>
            <w:vAlign w:val="center"/>
          </w:tcPr>
          <w:p w14:paraId="31DCDE17">
            <w:pPr>
              <w:spacing w:line="400" w:lineRule="exact"/>
              <w:jc w:val="center"/>
              <w:rPr>
                <w:rFonts w:ascii="仿宋_GB2312" w:eastAsia="仿宋_GB2312"/>
                <w:sz w:val="24"/>
              </w:rPr>
            </w:pPr>
            <w:r>
              <w:rPr>
                <w:rFonts w:hint="eastAsia" w:ascii="仿宋_GB2312" w:eastAsia="仿宋_GB2312"/>
                <w:sz w:val="24"/>
              </w:rPr>
              <w:t>出生年月</w:t>
            </w:r>
          </w:p>
        </w:tc>
        <w:tc>
          <w:tcPr>
            <w:tcW w:w="2557" w:type="dxa"/>
            <w:gridSpan w:val="3"/>
            <w:tcBorders>
              <w:top w:val="single" w:color="auto" w:sz="4" w:space="0"/>
              <w:left w:val="single" w:color="auto" w:sz="4" w:space="0"/>
              <w:bottom w:val="single" w:color="auto" w:sz="4" w:space="0"/>
              <w:right w:val="single" w:color="auto" w:sz="4" w:space="0"/>
            </w:tcBorders>
            <w:vAlign w:val="center"/>
          </w:tcPr>
          <w:p w14:paraId="31F29469">
            <w:pPr>
              <w:spacing w:line="400" w:lineRule="exact"/>
              <w:jc w:val="center"/>
              <w:rPr>
                <w:rFonts w:ascii="仿宋_GB2312" w:eastAsia="仿宋_GB2312"/>
                <w:sz w:val="24"/>
              </w:rPr>
            </w:pPr>
          </w:p>
        </w:tc>
      </w:tr>
      <w:tr w14:paraId="21C210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7C6BA4F9"/>
        </w:tc>
        <w:tc>
          <w:tcPr>
            <w:tcW w:w="1973" w:type="dxa"/>
            <w:gridSpan w:val="3"/>
            <w:tcBorders>
              <w:top w:val="single" w:color="auto" w:sz="4" w:space="0"/>
              <w:left w:val="single" w:color="auto" w:sz="4" w:space="0"/>
              <w:bottom w:val="single" w:color="auto" w:sz="4" w:space="0"/>
              <w:right w:val="single" w:color="auto" w:sz="4" w:space="0"/>
            </w:tcBorders>
            <w:vAlign w:val="center"/>
          </w:tcPr>
          <w:p w14:paraId="75D8DBAC">
            <w:pPr>
              <w:spacing w:line="400" w:lineRule="exact"/>
              <w:jc w:val="center"/>
              <w:rPr>
                <w:rFonts w:ascii="仿宋_GB2312" w:eastAsia="仿宋_GB2312"/>
                <w:sz w:val="24"/>
              </w:rPr>
            </w:pPr>
            <w:r>
              <w:rPr>
                <w:rFonts w:hint="eastAsia" w:ascii="仿宋_GB2312" w:eastAsia="仿宋_GB2312"/>
                <w:sz w:val="24"/>
              </w:rPr>
              <w:t>专业技术职称</w:t>
            </w:r>
          </w:p>
        </w:tc>
        <w:tc>
          <w:tcPr>
            <w:tcW w:w="1816" w:type="dxa"/>
            <w:gridSpan w:val="4"/>
            <w:tcBorders>
              <w:top w:val="single" w:color="auto" w:sz="4" w:space="0"/>
              <w:left w:val="single" w:color="auto" w:sz="4" w:space="0"/>
              <w:bottom w:val="single" w:color="auto" w:sz="4" w:space="0"/>
              <w:right w:val="single" w:color="auto" w:sz="4" w:space="0"/>
            </w:tcBorders>
            <w:vAlign w:val="center"/>
          </w:tcPr>
          <w:p w14:paraId="40B01C06">
            <w:pPr>
              <w:spacing w:line="400" w:lineRule="exact"/>
              <w:jc w:val="center"/>
              <w:rPr>
                <w:rFonts w:ascii="仿宋_GB2312" w:eastAsia="仿宋_GB2312"/>
                <w:sz w:val="24"/>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0E0130C3">
            <w:pPr>
              <w:spacing w:line="400" w:lineRule="exact"/>
              <w:jc w:val="center"/>
              <w:rPr>
                <w:rFonts w:ascii="仿宋_GB2312" w:eastAsia="仿宋_GB2312"/>
                <w:sz w:val="24"/>
              </w:rPr>
            </w:pPr>
            <w:r>
              <w:rPr>
                <w:rFonts w:hint="eastAsia" w:ascii="仿宋_GB2312" w:eastAsia="仿宋_GB2312"/>
                <w:sz w:val="24"/>
              </w:rPr>
              <w:t>研究专长</w:t>
            </w:r>
          </w:p>
        </w:tc>
        <w:tc>
          <w:tcPr>
            <w:tcW w:w="2115" w:type="dxa"/>
            <w:gridSpan w:val="2"/>
            <w:tcBorders>
              <w:top w:val="single" w:color="auto" w:sz="4" w:space="0"/>
              <w:left w:val="single" w:color="auto" w:sz="4" w:space="0"/>
              <w:bottom w:val="single" w:color="auto" w:sz="4" w:space="0"/>
              <w:right w:val="single" w:color="auto" w:sz="4" w:space="0"/>
            </w:tcBorders>
            <w:vAlign w:val="center"/>
          </w:tcPr>
          <w:p w14:paraId="60A9C099">
            <w:pPr>
              <w:spacing w:line="400" w:lineRule="exact"/>
              <w:jc w:val="center"/>
              <w:rPr>
                <w:rFonts w:ascii="仿宋_GB2312" w:eastAsia="仿宋_GB2312"/>
                <w:sz w:val="24"/>
              </w:rPr>
            </w:pPr>
          </w:p>
        </w:tc>
      </w:tr>
      <w:tr w14:paraId="374F1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6" w:hRule="atLeast"/>
          <w:jc w:val="center"/>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04441B6C"/>
        </w:tc>
        <w:tc>
          <w:tcPr>
            <w:tcW w:w="1973" w:type="dxa"/>
            <w:gridSpan w:val="3"/>
            <w:tcBorders>
              <w:top w:val="single" w:color="auto" w:sz="4" w:space="0"/>
              <w:left w:val="single" w:color="auto" w:sz="4" w:space="0"/>
              <w:bottom w:val="single" w:color="auto" w:sz="4" w:space="0"/>
              <w:right w:val="single" w:color="auto" w:sz="4" w:space="0"/>
            </w:tcBorders>
            <w:vAlign w:val="center"/>
          </w:tcPr>
          <w:p w14:paraId="0CCF8328">
            <w:pPr>
              <w:spacing w:line="400" w:lineRule="exact"/>
              <w:jc w:val="center"/>
              <w:rPr>
                <w:rFonts w:ascii="仿宋_GB2312" w:eastAsia="仿宋_GB2312"/>
                <w:sz w:val="24"/>
              </w:rPr>
            </w:pPr>
            <w:r>
              <w:rPr>
                <w:rFonts w:hint="eastAsia" w:ascii="仿宋_GB2312" w:eastAsia="仿宋_GB2312"/>
                <w:sz w:val="24"/>
              </w:rPr>
              <w:t>行政职务</w:t>
            </w:r>
          </w:p>
        </w:tc>
        <w:tc>
          <w:tcPr>
            <w:tcW w:w="1816" w:type="dxa"/>
            <w:gridSpan w:val="4"/>
            <w:tcBorders>
              <w:top w:val="single" w:color="auto" w:sz="4" w:space="0"/>
              <w:left w:val="single" w:color="auto" w:sz="4" w:space="0"/>
              <w:bottom w:val="single" w:color="auto" w:sz="4" w:space="0"/>
              <w:right w:val="single" w:color="auto" w:sz="4" w:space="0"/>
            </w:tcBorders>
          </w:tcPr>
          <w:p w14:paraId="71B1ABE9">
            <w:pPr>
              <w:spacing w:line="400" w:lineRule="exact"/>
              <w:jc w:val="center"/>
              <w:rPr>
                <w:rFonts w:ascii="仿宋_GB2312" w:eastAsia="仿宋_GB2312"/>
                <w:sz w:val="24"/>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35B00929">
            <w:pPr>
              <w:widowControl/>
              <w:jc w:val="left"/>
              <w:rPr>
                <w:rFonts w:ascii="仿宋_GB2312" w:eastAsia="仿宋_GB2312"/>
                <w:sz w:val="24"/>
              </w:rPr>
            </w:pPr>
            <w:r>
              <w:rPr>
                <w:rFonts w:hint="eastAsia" w:ascii="仿宋_GB2312" w:hAnsi="仿宋_GB2312" w:eastAsia="仿宋_GB2312"/>
                <w:sz w:val="24"/>
              </w:rPr>
              <w:t>项目所属教</w:t>
            </w:r>
            <w:r>
              <w:rPr>
                <w:rFonts w:ascii="仿宋_GB2312" w:eastAsia="仿宋_GB2312"/>
                <w:sz w:val="24"/>
              </w:rPr>
              <w:t>育类型</w:t>
            </w:r>
          </w:p>
        </w:tc>
        <w:tc>
          <w:tcPr>
            <w:tcW w:w="2115" w:type="dxa"/>
            <w:gridSpan w:val="2"/>
            <w:tcBorders>
              <w:top w:val="single" w:color="auto" w:sz="4" w:space="0"/>
              <w:left w:val="single" w:color="auto" w:sz="4" w:space="0"/>
              <w:bottom w:val="single" w:color="auto" w:sz="4" w:space="0"/>
              <w:right w:val="single" w:color="auto" w:sz="4" w:space="0"/>
            </w:tcBorders>
            <w:vAlign w:val="center"/>
          </w:tcPr>
          <w:p w14:paraId="35178684">
            <w:pPr>
              <w:widowControl/>
              <w:jc w:val="left"/>
              <w:rPr>
                <w:rFonts w:ascii="仿宋_GB2312" w:eastAsia="仿宋_GB2312"/>
                <w:sz w:val="24"/>
              </w:rPr>
            </w:pPr>
          </w:p>
        </w:tc>
      </w:tr>
      <w:tr w14:paraId="44C05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14:paraId="5AEECD0D"/>
        </w:tc>
        <w:tc>
          <w:tcPr>
            <w:tcW w:w="1973" w:type="dxa"/>
            <w:gridSpan w:val="3"/>
            <w:tcBorders>
              <w:top w:val="single" w:color="auto" w:sz="4" w:space="0"/>
              <w:left w:val="single" w:color="auto" w:sz="4" w:space="0"/>
              <w:bottom w:val="single" w:color="auto" w:sz="4" w:space="0"/>
              <w:right w:val="single" w:color="auto" w:sz="4" w:space="0"/>
            </w:tcBorders>
            <w:vAlign w:val="center"/>
          </w:tcPr>
          <w:p w14:paraId="55947A45">
            <w:pPr>
              <w:spacing w:line="400" w:lineRule="exact"/>
              <w:jc w:val="center"/>
              <w:rPr>
                <w:rFonts w:ascii="仿宋_GB2312" w:eastAsia="仿宋_GB2312"/>
                <w:sz w:val="24"/>
              </w:rPr>
            </w:pPr>
            <w:r>
              <w:rPr>
                <w:rFonts w:hint="eastAsia" w:ascii="仿宋_GB2312" w:hAnsi="仿宋_GB2312" w:eastAsia="仿宋_GB2312"/>
                <w:sz w:val="24"/>
              </w:rPr>
              <w:t>项目名称</w:t>
            </w:r>
          </w:p>
        </w:tc>
        <w:tc>
          <w:tcPr>
            <w:tcW w:w="6156" w:type="dxa"/>
            <w:gridSpan w:val="8"/>
            <w:tcBorders>
              <w:top w:val="single" w:color="auto" w:sz="4" w:space="0"/>
              <w:left w:val="single" w:color="auto" w:sz="4" w:space="0"/>
              <w:bottom w:val="single" w:color="auto" w:sz="4" w:space="0"/>
              <w:right w:val="single" w:color="auto" w:sz="4" w:space="0"/>
            </w:tcBorders>
          </w:tcPr>
          <w:p w14:paraId="67ECE6F5">
            <w:pPr>
              <w:spacing w:line="400" w:lineRule="exact"/>
              <w:jc w:val="center"/>
              <w:rPr>
                <w:rFonts w:ascii="仿宋_GB2312" w:eastAsia="仿宋_GB2312"/>
                <w:sz w:val="24"/>
              </w:rPr>
            </w:pPr>
          </w:p>
        </w:tc>
      </w:tr>
      <w:tr w14:paraId="5A2EA0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94" w:hRule="atLeast"/>
          <w:jc w:val="center"/>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21AF2EA5"/>
        </w:tc>
        <w:tc>
          <w:tcPr>
            <w:tcW w:w="730" w:type="dxa"/>
            <w:tcBorders>
              <w:top w:val="single" w:color="auto" w:sz="4" w:space="0"/>
              <w:left w:val="single" w:color="auto" w:sz="4" w:space="0"/>
              <w:bottom w:val="single" w:color="auto" w:sz="4" w:space="0"/>
              <w:right w:val="single" w:color="auto" w:sz="4" w:space="0"/>
            </w:tcBorders>
            <w:vAlign w:val="center"/>
          </w:tcPr>
          <w:p w14:paraId="625F00AB">
            <w:pPr>
              <w:spacing w:line="320" w:lineRule="exact"/>
              <w:jc w:val="center"/>
              <w:rPr>
                <w:rFonts w:ascii="仿宋_GB2312" w:eastAsia="仿宋_GB2312"/>
                <w:sz w:val="24"/>
              </w:rPr>
            </w:pPr>
            <w:r>
              <w:rPr>
                <w:rFonts w:hint="eastAsia" w:ascii="仿宋_GB2312" w:eastAsia="仿宋_GB2312"/>
                <w:sz w:val="24"/>
              </w:rPr>
              <w:t>主</w:t>
            </w:r>
          </w:p>
          <w:p w14:paraId="0EAF4DD8">
            <w:pPr>
              <w:spacing w:line="320" w:lineRule="exact"/>
              <w:jc w:val="center"/>
              <w:rPr>
                <w:rFonts w:ascii="仿宋_GB2312" w:eastAsia="仿宋_GB2312"/>
                <w:sz w:val="24"/>
              </w:rPr>
            </w:pPr>
            <w:r>
              <w:rPr>
                <w:rFonts w:hint="eastAsia" w:ascii="仿宋_GB2312" w:eastAsia="仿宋_GB2312"/>
                <w:sz w:val="24"/>
              </w:rPr>
              <w:t>要</w:t>
            </w:r>
          </w:p>
          <w:p w14:paraId="7F2ADBCB">
            <w:pPr>
              <w:spacing w:line="320" w:lineRule="exact"/>
              <w:jc w:val="center"/>
              <w:rPr>
                <w:rFonts w:ascii="仿宋_GB2312" w:eastAsia="仿宋_GB2312"/>
                <w:sz w:val="24"/>
              </w:rPr>
            </w:pPr>
            <w:r>
              <w:rPr>
                <w:rFonts w:hint="eastAsia" w:ascii="仿宋_GB2312" w:eastAsia="仿宋_GB2312"/>
                <w:sz w:val="24"/>
              </w:rPr>
              <w:t>教</w:t>
            </w:r>
          </w:p>
          <w:p w14:paraId="2529E94B">
            <w:pPr>
              <w:spacing w:line="320" w:lineRule="exact"/>
              <w:jc w:val="center"/>
              <w:rPr>
                <w:rFonts w:ascii="仿宋_GB2312" w:eastAsia="仿宋_GB2312"/>
                <w:sz w:val="24"/>
              </w:rPr>
            </w:pPr>
            <w:r>
              <w:rPr>
                <w:rFonts w:hint="eastAsia" w:ascii="仿宋_GB2312" w:eastAsia="仿宋_GB2312"/>
                <w:sz w:val="24"/>
              </w:rPr>
              <w:t>学</w:t>
            </w:r>
          </w:p>
          <w:p w14:paraId="24190773">
            <w:pPr>
              <w:spacing w:line="320" w:lineRule="exact"/>
              <w:jc w:val="center"/>
              <w:rPr>
                <w:rFonts w:ascii="仿宋_GB2312" w:eastAsia="仿宋_GB2312"/>
                <w:sz w:val="24"/>
              </w:rPr>
            </w:pPr>
            <w:r>
              <w:rPr>
                <w:rFonts w:hint="eastAsia" w:ascii="仿宋_GB2312" w:eastAsia="仿宋_GB2312"/>
                <w:sz w:val="24"/>
              </w:rPr>
              <w:t>工</w:t>
            </w:r>
          </w:p>
          <w:p w14:paraId="3D3981DB">
            <w:pPr>
              <w:spacing w:line="320" w:lineRule="exact"/>
              <w:jc w:val="center"/>
              <w:rPr>
                <w:rFonts w:ascii="仿宋_GB2312" w:eastAsia="仿宋_GB2312"/>
                <w:sz w:val="24"/>
              </w:rPr>
            </w:pPr>
            <w:r>
              <w:rPr>
                <w:rFonts w:hint="eastAsia" w:ascii="仿宋_GB2312" w:eastAsia="仿宋_GB2312"/>
                <w:sz w:val="24"/>
              </w:rPr>
              <w:t>作</w:t>
            </w:r>
          </w:p>
          <w:p w14:paraId="7F970B36">
            <w:pPr>
              <w:spacing w:line="320" w:lineRule="exact"/>
              <w:jc w:val="center"/>
              <w:rPr>
                <w:rFonts w:ascii="仿宋_GB2312" w:eastAsia="仿宋_GB2312"/>
                <w:sz w:val="24"/>
              </w:rPr>
            </w:pPr>
            <w:r>
              <w:rPr>
                <w:rFonts w:hint="eastAsia" w:ascii="仿宋_GB2312" w:eastAsia="仿宋_GB2312"/>
                <w:sz w:val="24"/>
              </w:rPr>
              <w:t>简</w:t>
            </w:r>
          </w:p>
          <w:p w14:paraId="7638C798">
            <w:pPr>
              <w:spacing w:line="320" w:lineRule="exact"/>
              <w:jc w:val="center"/>
              <w:rPr>
                <w:rFonts w:ascii="仿宋_GB2312" w:eastAsia="仿宋_GB2312"/>
                <w:sz w:val="24"/>
              </w:rPr>
            </w:pPr>
            <w:r>
              <w:rPr>
                <w:rFonts w:hint="eastAsia" w:ascii="仿宋_GB2312" w:eastAsia="仿宋_GB2312"/>
                <w:sz w:val="24"/>
              </w:rPr>
              <w:t>历</w:t>
            </w:r>
          </w:p>
        </w:tc>
        <w:tc>
          <w:tcPr>
            <w:tcW w:w="7399" w:type="dxa"/>
            <w:gridSpan w:val="10"/>
            <w:tcBorders>
              <w:top w:val="single" w:color="auto" w:sz="4" w:space="0"/>
              <w:left w:val="single" w:color="auto" w:sz="4" w:space="0"/>
              <w:bottom w:val="single" w:color="auto" w:sz="4" w:space="0"/>
              <w:right w:val="single" w:color="auto" w:sz="4" w:space="0"/>
            </w:tcBorders>
          </w:tcPr>
          <w:p w14:paraId="64DB1FDF">
            <w:pPr>
              <w:spacing w:line="400" w:lineRule="exact"/>
              <w:jc w:val="left"/>
              <w:rPr>
                <w:rFonts w:ascii="仿宋_GB2312" w:eastAsia="仿宋_GB2312"/>
                <w:sz w:val="24"/>
              </w:rPr>
            </w:pPr>
          </w:p>
          <w:p w14:paraId="302C064F">
            <w:pPr>
              <w:spacing w:line="400" w:lineRule="exact"/>
              <w:jc w:val="left"/>
              <w:rPr>
                <w:rFonts w:ascii="仿宋_GB2312" w:eastAsia="仿宋_GB2312"/>
                <w:sz w:val="24"/>
              </w:rPr>
            </w:pPr>
          </w:p>
        </w:tc>
      </w:tr>
      <w:tr w14:paraId="7D0A7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28" w:hRule="atLeast"/>
          <w:jc w:val="center"/>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6CE2AE94"/>
        </w:tc>
        <w:tc>
          <w:tcPr>
            <w:tcW w:w="730" w:type="dxa"/>
            <w:tcBorders>
              <w:top w:val="single" w:color="auto" w:sz="4" w:space="0"/>
              <w:left w:val="single" w:color="auto" w:sz="4" w:space="0"/>
              <w:bottom w:val="single" w:color="auto" w:sz="4" w:space="0"/>
              <w:right w:val="single" w:color="auto" w:sz="4" w:space="0"/>
            </w:tcBorders>
            <w:vAlign w:val="center"/>
          </w:tcPr>
          <w:p w14:paraId="3EB8E461">
            <w:pPr>
              <w:spacing w:line="320" w:lineRule="exact"/>
              <w:jc w:val="center"/>
              <w:rPr>
                <w:rFonts w:ascii="仿宋_GB2312" w:eastAsia="仿宋_GB2312"/>
                <w:sz w:val="24"/>
              </w:rPr>
            </w:pPr>
            <w:r>
              <w:rPr>
                <w:rFonts w:hint="eastAsia" w:ascii="仿宋_GB2312" w:eastAsia="仿宋_GB2312"/>
                <w:sz w:val="24"/>
              </w:rPr>
              <w:t>主</w:t>
            </w:r>
          </w:p>
          <w:p w14:paraId="3065A5F9">
            <w:pPr>
              <w:spacing w:line="320" w:lineRule="exact"/>
              <w:jc w:val="center"/>
              <w:rPr>
                <w:rFonts w:ascii="仿宋_GB2312" w:eastAsia="仿宋_GB2312"/>
                <w:sz w:val="24"/>
              </w:rPr>
            </w:pPr>
            <w:r>
              <w:rPr>
                <w:rFonts w:hint="eastAsia" w:ascii="仿宋_GB2312" w:eastAsia="仿宋_GB2312"/>
                <w:sz w:val="24"/>
              </w:rPr>
              <w:t>要</w:t>
            </w:r>
          </w:p>
          <w:p w14:paraId="50FBD96F">
            <w:pPr>
              <w:spacing w:line="320" w:lineRule="exact"/>
              <w:jc w:val="center"/>
              <w:rPr>
                <w:rFonts w:ascii="仿宋_GB2312" w:eastAsia="仿宋_GB2312"/>
                <w:sz w:val="24"/>
              </w:rPr>
            </w:pPr>
            <w:r>
              <w:rPr>
                <w:rFonts w:hint="eastAsia" w:ascii="仿宋_GB2312" w:eastAsia="仿宋_GB2312"/>
                <w:sz w:val="24"/>
              </w:rPr>
              <w:t>教</w:t>
            </w:r>
          </w:p>
          <w:p w14:paraId="1D5FB9D2">
            <w:pPr>
              <w:spacing w:line="320" w:lineRule="exact"/>
              <w:jc w:val="center"/>
              <w:rPr>
                <w:rFonts w:ascii="仿宋_GB2312" w:eastAsia="仿宋_GB2312"/>
                <w:sz w:val="24"/>
              </w:rPr>
            </w:pPr>
            <w:r>
              <w:rPr>
                <w:rFonts w:hint="eastAsia" w:ascii="仿宋_GB2312" w:eastAsia="仿宋_GB2312"/>
                <w:sz w:val="24"/>
              </w:rPr>
              <w:t>学</w:t>
            </w:r>
          </w:p>
          <w:p w14:paraId="1360D990">
            <w:pPr>
              <w:spacing w:line="320" w:lineRule="exact"/>
              <w:jc w:val="center"/>
              <w:rPr>
                <w:rFonts w:ascii="仿宋_GB2312" w:eastAsia="仿宋_GB2312"/>
                <w:sz w:val="24"/>
              </w:rPr>
            </w:pPr>
            <w:r>
              <w:rPr>
                <w:rFonts w:hint="eastAsia" w:ascii="仿宋_GB2312" w:eastAsia="仿宋_GB2312"/>
                <w:sz w:val="24"/>
              </w:rPr>
              <w:t>研</w:t>
            </w:r>
          </w:p>
          <w:p w14:paraId="3068759E">
            <w:pPr>
              <w:spacing w:line="320" w:lineRule="exact"/>
              <w:jc w:val="center"/>
              <w:rPr>
                <w:rFonts w:ascii="仿宋_GB2312" w:eastAsia="仿宋_GB2312"/>
                <w:sz w:val="24"/>
              </w:rPr>
            </w:pPr>
            <w:r>
              <w:rPr>
                <w:rFonts w:hint="eastAsia" w:ascii="仿宋_GB2312" w:eastAsia="仿宋_GB2312"/>
                <w:sz w:val="24"/>
              </w:rPr>
              <w:t>究</w:t>
            </w:r>
          </w:p>
          <w:p w14:paraId="7BD5C587">
            <w:pPr>
              <w:spacing w:line="320" w:lineRule="exact"/>
              <w:jc w:val="center"/>
              <w:rPr>
                <w:rFonts w:ascii="仿宋_GB2312" w:eastAsia="仿宋_GB2312"/>
                <w:sz w:val="24"/>
              </w:rPr>
            </w:pPr>
            <w:r>
              <w:rPr>
                <w:rFonts w:hint="eastAsia" w:ascii="仿宋_GB2312" w:eastAsia="仿宋_GB2312"/>
                <w:sz w:val="24"/>
              </w:rPr>
              <w:t>领</w:t>
            </w:r>
          </w:p>
          <w:p w14:paraId="335DDDEB">
            <w:pPr>
              <w:spacing w:line="320" w:lineRule="exact"/>
              <w:jc w:val="center"/>
              <w:rPr>
                <w:rFonts w:ascii="仿宋_GB2312" w:eastAsia="仿宋_GB2312"/>
                <w:sz w:val="24"/>
              </w:rPr>
            </w:pPr>
            <w:r>
              <w:rPr>
                <w:rFonts w:hint="eastAsia" w:ascii="仿宋_GB2312" w:eastAsia="仿宋_GB2312"/>
                <w:sz w:val="24"/>
              </w:rPr>
              <w:t>域</w:t>
            </w:r>
          </w:p>
          <w:p w14:paraId="298090B1">
            <w:pPr>
              <w:spacing w:line="320" w:lineRule="exact"/>
              <w:jc w:val="center"/>
              <w:rPr>
                <w:rFonts w:ascii="仿宋_GB2312" w:eastAsia="仿宋_GB2312"/>
                <w:sz w:val="24"/>
              </w:rPr>
            </w:pPr>
            <w:r>
              <w:rPr>
                <w:rFonts w:hint="eastAsia" w:ascii="仿宋_GB2312" w:eastAsia="仿宋_GB2312"/>
                <w:sz w:val="24"/>
              </w:rPr>
              <w:t>及</w:t>
            </w:r>
          </w:p>
          <w:p w14:paraId="1B8BF7B4">
            <w:pPr>
              <w:spacing w:line="320" w:lineRule="exact"/>
              <w:jc w:val="center"/>
              <w:rPr>
                <w:rFonts w:ascii="仿宋_GB2312" w:eastAsia="仿宋_GB2312"/>
                <w:sz w:val="24"/>
              </w:rPr>
            </w:pPr>
            <w:r>
              <w:rPr>
                <w:rFonts w:hint="eastAsia" w:ascii="仿宋_GB2312" w:eastAsia="仿宋_GB2312"/>
                <w:sz w:val="24"/>
              </w:rPr>
              <w:t>成</w:t>
            </w:r>
          </w:p>
          <w:p w14:paraId="01A7328B">
            <w:pPr>
              <w:spacing w:line="320" w:lineRule="exact"/>
              <w:jc w:val="center"/>
              <w:rPr>
                <w:rFonts w:ascii="仿宋_GB2312" w:eastAsia="仿宋_GB2312"/>
                <w:sz w:val="24"/>
              </w:rPr>
            </w:pPr>
            <w:r>
              <w:rPr>
                <w:rFonts w:hint="eastAsia" w:ascii="仿宋_GB2312" w:eastAsia="仿宋_GB2312"/>
                <w:sz w:val="24"/>
              </w:rPr>
              <w:t>果</w:t>
            </w:r>
          </w:p>
        </w:tc>
        <w:tc>
          <w:tcPr>
            <w:tcW w:w="7399" w:type="dxa"/>
            <w:gridSpan w:val="10"/>
            <w:tcBorders>
              <w:top w:val="single" w:color="auto" w:sz="4" w:space="0"/>
              <w:left w:val="single" w:color="auto" w:sz="4" w:space="0"/>
              <w:bottom w:val="single" w:color="auto" w:sz="4" w:space="0"/>
              <w:right w:val="single" w:color="auto" w:sz="4" w:space="0"/>
            </w:tcBorders>
          </w:tcPr>
          <w:p w14:paraId="7D9D3165">
            <w:pPr>
              <w:spacing w:line="400" w:lineRule="exact"/>
              <w:jc w:val="left"/>
              <w:rPr>
                <w:rFonts w:ascii="仿宋_GB2312" w:eastAsia="仿宋_GB2312"/>
                <w:sz w:val="24"/>
              </w:rPr>
            </w:pPr>
          </w:p>
        </w:tc>
      </w:tr>
      <w:tr w14:paraId="24A859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atLeast"/>
          <w:jc w:val="center"/>
        </w:trPr>
        <w:tc>
          <w:tcPr>
            <w:tcW w:w="1403" w:type="dxa"/>
            <w:gridSpan w:val="2"/>
            <w:vMerge w:val="restart"/>
            <w:tcBorders>
              <w:top w:val="single" w:color="auto" w:sz="4" w:space="0"/>
              <w:left w:val="single" w:color="auto" w:sz="4" w:space="0"/>
              <w:right w:val="single" w:color="auto" w:sz="4" w:space="0"/>
            </w:tcBorders>
            <w:vAlign w:val="center"/>
          </w:tcPr>
          <w:p w14:paraId="68A646A3">
            <w:pPr>
              <w:spacing w:line="340" w:lineRule="exact"/>
              <w:rPr>
                <w:rFonts w:ascii="仿宋_GB2312" w:eastAsia="仿宋_GB2312"/>
                <w:sz w:val="24"/>
              </w:rPr>
            </w:pPr>
            <w:r>
              <w:rPr>
                <w:rFonts w:hint="eastAsia" w:ascii="仿宋_GB2312" w:eastAsia="仿宋_GB2312"/>
                <w:sz w:val="24"/>
              </w:rPr>
              <w:t>项 目 组主要成员</w:t>
            </w:r>
            <w:r>
              <w:rPr>
                <w:rFonts w:hint="eastAsia" w:ascii="仿宋_GB2312" w:eastAsia="仿宋_GB2312"/>
                <w:color w:val="000000"/>
                <w:sz w:val="24"/>
              </w:rPr>
              <w:t>（含项目负责人）</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05383EEB">
            <w:pPr>
              <w:spacing w:line="340" w:lineRule="exact"/>
              <w:jc w:val="center"/>
              <w:rPr>
                <w:rFonts w:ascii="仿宋_GB2312" w:eastAsia="仿宋_GB2312"/>
                <w:sz w:val="24"/>
              </w:rPr>
            </w:pPr>
            <w:r>
              <w:rPr>
                <w:rFonts w:hint="eastAsia" w:ascii="仿宋_GB2312" w:eastAsia="仿宋_GB2312"/>
                <w:sz w:val="24"/>
              </w:rPr>
              <w:t>姓名</w:t>
            </w:r>
          </w:p>
        </w:tc>
        <w:tc>
          <w:tcPr>
            <w:tcW w:w="1430" w:type="dxa"/>
            <w:gridSpan w:val="3"/>
            <w:tcBorders>
              <w:top w:val="single" w:color="auto" w:sz="4" w:space="0"/>
              <w:left w:val="single" w:color="auto" w:sz="4" w:space="0"/>
              <w:bottom w:val="single" w:color="auto" w:sz="4" w:space="0"/>
              <w:right w:val="single" w:color="auto" w:sz="4" w:space="0"/>
            </w:tcBorders>
            <w:vAlign w:val="center"/>
          </w:tcPr>
          <w:p w14:paraId="5A4A3E01">
            <w:pPr>
              <w:spacing w:line="340" w:lineRule="exact"/>
              <w:jc w:val="center"/>
              <w:rPr>
                <w:rFonts w:ascii="仿宋_GB2312" w:eastAsia="仿宋_GB2312"/>
                <w:sz w:val="24"/>
              </w:rPr>
            </w:pPr>
            <w:r>
              <w:rPr>
                <w:rFonts w:hint="eastAsia" w:ascii="仿宋_GB2312" w:eastAsia="仿宋_GB2312"/>
                <w:sz w:val="24"/>
              </w:rPr>
              <w:t>职称</w:t>
            </w:r>
          </w:p>
        </w:tc>
        <w:tc>
          <w:tcPr>
            <w:tcW w:w="2169" w:type="dxa"/>
            <w:gridSpan w:val="2"/>
            <w:tcBorders>
              <w:top w:val="single" w:color="auto" w:sz="4" w:space="0"/>
              <w:left w:val="single" w:color="auto" w:sz="4" w:space="0"/>
              <w:bottom w:val="single" w:color="auto" w:sz="4" w:space="0"/>
              <w:right w:val="single" w:color="auto" w:sz="4" w:space="0"/>
            </w:tcBorders>
            <w:vAlign w:val="center"/>
          </w:tcPr>
          <w:p w14:paraId="2B4F0884">
            <w:pPr>
              <w:spacing w:line="340" w:lineRule="exact"/>
              <w:jc w:val="center"/>
              <w:rPr>
                <w:rFonts w:ascii="仿宋_GB2312" w:eastAsia="仿宋_GB2312"/>
                <w:sz w:val="24"/>
              </w:rPr>
            </w:pPr>
            <w:r>
              <w:rPr>
                <w:rFonts w:hint="eastAsia" w:ascii="仿宋_GB2312" w:eastAsia="仿宋_GB2312"/>
                <w:sz w:val="24"/>
              </w:rPr>
              <w:t>单位（部门）</w:t>
            </w:r>
          </w:p>
        </w:tc>
        <w:tc>
          <w:tcPr>
            <w:tcW w:w="1464" w:type="dxa"/>
            <w:gridSpan w:val="2"/>
            <w:tcBorders>
              <w:top w:val="single" w:color="auto" w:sz="4" w:space="0"/>
              <w:left w:val="single" w:color="auto" w:sz="4" w:space="0"/>
              <w:bottom w:val="single" w:color="auto" w:sz="4" w:space="0"/>
              <w:right w:val="single" w:color="auto" w:sz="4" w:space="0"/>
            </w:tcBorders>
            <w:vAlign w:val="center"/>
          </w:tcPr>
          <w:p w14:paraId="0327279E">
            <w:pPr>
              <w:spacing w:line="340" w:lineRule="exact"/>
              <w:jc w:val="center"/>
              <w:rPr>
                <w:rFonts w:ascii="仿宋_GB2312" w:eastAsia="仿宋_GB2312"/>
                <w:sz w:val="24"/>
              </w:rPr>
            </w:pPr>
            <w:r>
              <w:rPr>
                <w:rFonts w:hint="eastAsia" w:ascii="仿宋_GB2312" w:eastAsia="仿宋_GB2312"/>
                <w:sz w:val="24"/>
              </w:rPr>
              <w:t>项目分工</w:t>
            </w:r>
          </w:p>
        </w:tc>
        <w:tc>
          <w:tcPr>
            <w:tcW w:w="1093" w:type="dxa"/>
            <w:tcBorders>
              <w:top w:val="single" w:color="auto" w:sz="4" w:space="0"/>
              <w:left w:val="single" w:color="auto" w:sz="4" w:space="0"/>
              <w:bottom w:val="single" w:color="auto" w:sz="4" w:space="0"/>
              <w:right w:val="single" w:color="auto" w:sz="4" w:space="0"/>
            </w:tcBorders>
            <w:vAlign w:val="center"/>
          </w:tcPr>
          <w:p w14:paraId="464D44F6">
            <w:pPr>
              <w:spacing w:line="340" w:lineRule="exact"/>
              <w:jc w:val="center"/>
              <w:rPr>
                <w:rFonts w:ascii="仿宋_GB2312" w:eastAsia="仿宋_GB2312"/>
                <w:sz w:val="24"/>
              </w:rPr>
            </w:pPr>
            <w:r>
              <w:rPr>
                <w:rFonts w:ascii="仿宋_GB2312" w:eastAsia="仿宋_GB2312"/>
                <w:sz w:val="24"/>
              </w:rPr>
              <w:t>签名</w:t>
            </w:r>
          </w:p>
        </w:tc>
      </w:tr>
      <w:tr w14:paraId="2639E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7" w:hRule="atLeast"/>
          <w:jc w:val="center"/>
        </w:trPr>
        <w:tc>
          <w:tcPr>
            <w:tcW w:w="1403" w:type="dxa"/>
            <w:gridSpan w:val="2"/>
            <w:vMerge w:val="continue"/>
            <w:tcBorders>
              <w:left w:val="single" w:color="auto" w:sz="4" w:space="0"/>
              <w:right w:val="single" w:color="auto" w:sz="4" w:space="0"/>
            </w:tcBorders>
            <w:vAlign w:val="center"/>
          </w:tcPr>
          <w:p w14:paraId="50875B6B"/>
        </w:tc>
        <w:tc>
          <w:tcPr>
            <w:tcW w:w="1243" w:type="dxa"/>
            <w:gridSpan w:val="2"/>
            <w:tcBorders>
              <w:top w:val="single" w:color="auto" w:sz="4" w:space="0"/>
              <w:left w:val="single" w:color="auto" w:sz="4" w:space="0"/>
              <w:bottom w:val="single" w:color="auto" w:sz="4" w:space="0"/>
              <w:right w:val="single" w:color="auto" w:sz="4" w:space="0"/>
            </w:tcBorders>
          </w:tcPr>
          <w:p w14:paraId="14A5FC79">
            <w:pPr>
              <w:spacing w:line="400" w:lineRule="exact"/>
              <w:jc w:val="center"/>
              <w:rPr>
                <w:rFonts w:ascii="仿宋_GB2312" w:eastAsia="仿宋_GB2312"/>
                <w:sz w:val="24"/>
              </w:rPr>
            </w:pPr>
          </w:p>
        </w:tc>
        <w:tc>
          <w:tcPr>
            <w:tcW w:w="1430" w:type="dxa"/>
            <w:gridSpan w:val="3"/>
            <w:tcBorders>
              <w:top w:val="single" w:color="auto" w:sz="4" w:space="0"/>
              <w:left w:val="single" w:color="auto" w:sz="4" w:space="0"/>
              <w:bottom w:val="single" w:color="auto" w:sz="4" w:space="0"/>
              <w:right w:val="single" w:color="auto" w:sz="4" w:space="0"/>
            </w:tcBorders>
          </w:tcPr>
          <w:p w14:paraId="75B556AC">
            <w:pPr>
              <w:spacing w:line="400" w:lineRule="exact"/>
              <w:jc w:val="center"/>
              <w:rPr>
                <w:rFonts w:ascii="仿宋_GB2312" w:eastAsia="仿宋_GB2312"/>
                <w:sz w:val="24"/>
              </w:rPr>
            </w:pPr>
          </w:p>
        </w:tc>
        <w:tc>
          <w:tcPr>
            <w:tcW w:w="2169" w:type="dxa"/>
            <w:gridSpan w:val="2"/>
            <w:tcBorders>
              <w:top w:val="single" w:color="auto" w:sz="4" w:space="0"/>
              <w:left w:val="single" w:color="auto" w:sz="4" w:space="0"/>
              <w:bottom w:val="single" w:color="auto" w:sz="4" w:space="0"/>
              <w:right w:val="single" w:color="auto" w:sz="4" w:space="0"/>
            </w:tcBorders>
          </w:tcPr>
          <w:p w14:paraId="3FA6CB94">
            <w:pPr>
              <w:spacing w:line="400" w:lineRule="exact"/>
              <w:jc w:val="center"/>
              <w:rPr>
                <w:rFonts w:ascii="仿宋_GB2312" w:eastAsia="仿宋_GB2312"/>
                <w:sz w:val="24"/>
              </w:rPr>
            </w:pPr>
          </w:p>
        </w:tc>
        <w:tc>
          <w:tcPr>
            <w:tcW w:w="1464" w:type="dxa"/>
            <w:gridSpan w:val="2"/>
            <w:tcBorders>
              <w:top w:val="single" w:color="auto" w:sz="4" w:space="0"/>
              <w:left w:val="single" w:color="auto" w:sz="4" w:space="0"/>
              <w:bottom w:val="single" w:color="auto" w:sz="4" w:space="0"/>
              <w:right w:val="single" w:color="auto" w:sz="4" w:space="0"/>
            </w:tcBorders>
          </w:tcPr>
          <w:p w14:paraId="6780FD8B">
            <w:pPr>
              <w:spacing w:line="400" w:lineRule="exact"/>
              <w:jc w:val="center"/>
              <w:rPr>
                <w:rFonts w:ascii="仿宋_GB2312" w:eastAsia="仿宋_GB2312"/>
                <w:sz w:val="24"/>
              </w:rPr>
            </w:pPr>
          </w:p>
        </w:tc>
        <w:tc>
          <w:tcPr>
            <w:tcW w:w="1093" w:type="dxa"/>
            <w:tcBorders>
              <w:top w:val="single" w:color="auto" w:sz="4" w:space="0"/>
              <w:left w:val="single" w:color="auto" w:sz="4" w:space="0"/>
              <w:bottom w:val="single" w:color="auto" w:sz="4" w:space="0"/>
              <w:right w:val="single" w:color="auto" w:sz="4" w:space="0"/>
            </w:tcBorders>
          </w:tcPr>
          <w:p w14:paraId="420AC460">
            <w:pPr>
              <w:spacing w:line="400" w:lineRule="exact"/>
              <w:jc w:val="center"/>
              <w:rPr>
                <w:rFonts w:ascii="仿宋_GB2312" w:eastAsia="仿宋_GB2312"/>
                <w:sz w:val="24"/>
              </w:rPr>
            </w:pPr>
          </w:p>
        </w:tc>
      </w:tr>
      <w:tr w14:paraId="27F1A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2" w:hRule="atLeast"/>
          <w:jc w:val="center"/>
        </w:trPr>
        <w:tc>
          <w:tcPr>
            <w:tcW w:w="1403" w:type="dxa"/>
            <w:gridSpan w:val="2"/>
            <w:vMerge w:val="continue"/>
            <w:tcBorders>
              <w:left w:val="single" w:color="auto" w:sz="4" w:space="0"/>
              <w:right w:val="single" w:color="auto" w:sz="4" w:space="0"/>
            </w:tcBorders>
            <w:vAlign w:val="center"/>
          </w:tcPr>
          <w:p w14:paraId="6D1CA7DE"/>
        </w:tc>
        <w:tc>
          <w:tcPr>
            <w:tcW w:w="1243" w:type="dxa"/>
            <w:gridSpan w:val="2"/>
            <w:tcBorders>
              <w:top w:val="single" w:color="auto" w:sz="4" w:space="0"/>
              <w:left w:val="single" w:color="auto" w:sz="4" w:space="0"/>
              <w:bottom w:val="single" w:color="auto" w:sz="4" w:space="0"/>
              <w:right w:val="single" w:color="auto" w:sz="4" w:space="0"/>
            </w:tcBorders>
          </w:tcPr>
          <w:p w14:paraId="545239A8">
            <w:pPr>
              <w:spacing w:line="400" w:lineRule="exact"/>
              <w:jc w:val="center"/>
              <w:rPr>
                <w:rFonts w:ascii="仿宋_GB2312" w:eastAsia="仿宋_GB2312"/>
                <w:sz w:val="24"/>
              </w:rPr>
            </w:pPr>
          </w:p>
        </w:tc>
        <w:tc>
          <w:tcPr>
            <w:tcW w:w="1430" w:type="dxa"/>
            <w:gridSpan w:val="3"/>
            <w:tcBorders>
              <w:top w:val="single" w:color="auto" w:sz="4" w:space="0"/>
              <w:left w:val="single" w:color="auto" w:sz="4" w:space="0"/>
              <w:bottom w:val="single" w:color="auto" w:sz="4" w:space="0"/>
              <w:right w:val="single" w:color="auto" w:sz="4" w:space="0"/>
            </w:tcBorders>
          </w:tcPr>
          <w:p w14:paraId="6C50943E">
            <w:pPr>
              <w:spacing w:line="400" w:lineRule="exact"/>
              <w:jc w:val="center"/>
              <w:rPr>
                <w:rFonts w:ascii="仿宋_GB2312" w:eastAsia="仿宋_GB2312"/>
                <w:sz w:val="24"/>
              </w:rPr>
            </w:pPr>
          </w:p>
        </w:tc>
        <w:tc>
          <w:tcPr>
            <w:tcW w:w="2169" w:type="dxa"/>
            <w:gridSpan w:val="2"/>
            <w:tcBorders>
              <w:top w:val="single" w:color="auto" w:sz="4" w:space="0"/>
              <w:left w:val="single" w:color="auto" w:sz="4" w:space="0"/>
              <w:bottom w:val="single" w:color="auto" w:sz="4" w:space="0"/>
              <w:right w:val="single" w:color="auto" w:sz="4" w:space="0"/>
            </w:tcBorders>
          </w:tcPr>
          <w:p w14:paraId="42332C06">
            <w:pPr>
              <w:spacing w:line="400" w:lineRule="exact"/>
              <w:jc w:val="center"/>
              <w:rPr>
                <w:rFonts w:ascii="仿宋_GB2312" w:eastAsia="仿宋_GB2312"/>
                <w:sz w:val="24"/>
              </w:rPr>
            </w:pPr>
          </w:p>
        </w:tc>
        <w:tc>
          <w:tcPr>
            <w:tcW w:w="1464" w:type="dxa"/>
            <w:gridSpan w:val="2"/>
            <w:tcBorders>
              <w:top w:val="single" w:color="auto" w:sz="4" w:space="0"/>
              <w:left w:val="single" w:color="auto" w:sz="4" w:space="0"/>
              <w:bottom w:val="single" w:color="auto" w:sz="4" w:space="0"/>
              <w:right w:val="single" w:color="auto" w:sz="4" w:space="0"/>
            </w:tcBorders>
          </w:tcPr>
          <w:p w14:paraId="68A4236A">
            <w:pPr>
              <w:spacing w:line="400" w:lineRule="exact"/>
              <w:jc w:val="center"/>
              <w:rPr>
                <w:rFonts w:ascii="仿宋_GB2312" w:eastAsia="仿宋_GB2312"/>
                <w:sz w:val="24"/>
              </w:rPr>
            </w:pPr>
          </w:p>
        </w:tc>
        <w:tc>
          <w:tcPr>
            <w:tcW w:w="1093" w:type="dxa"/>
            <w:tcBorders>
              <w:top w:val="single" w:color="auto" w:sz="4" w:space="0"/>
              <w:left w:val="single" w:color="auto" w:sz="4" w:space="0"/>
              <w:bottom w:val="single" w:color="auto" w:sz="4" w:space="0"/>
              <w:right w:val="single" w:color="auto" w:sz="4" w:space="0"/>
            </w:tcBorders>
          </w:tcPr>
          <w:p w14:paraId="1AB5F5B8">
            <w:pPr>
              <w:spacing w:line="400" w:lineRule="exact"/>
              <w:jc w:val="center"/>
              <w:rPr>
                <w:rFonts w:ascii="仿宋_GB2312" w:eastAsia="仿宋_GB2312"/>
                <w:sz w:val="24"/>
              </w:rPr>
            </w:pPr>
          </w:p>
        </w:tc>
      </w:tr>
      <w:tr w14:paraId="3C3EE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6" w:hRule="atLeast"/>
          <w:jc w:val="center"/>
        </w:trPr>
        <w:tc>
          <w:tcPr>
            <w:tcW w:w="1403" w:type="dxa"/>
            <w:gridSpan w:val="2"/>
            <w:vMerge w:val="continue"/>
            <w:tcBorders>
              <w:left w:val="single" w:color="auto" w:sz="4" w:space="0"/>
              <w:right w:val="single" w:color="auto" w:sz="4" w:space="0"/>
            </w:tcBorders>
            <w:vAlign w:val="center"/>
          </w:tcPr>
          <w:p w14:paraId="431F4C22"/>
        </w:tc>
        <w:tc>
          <w:tcPr>
            <w:tcW w:w="1243" w:type="dxa"/>
            <w:gridSpan w:val="2"/>
            <w:tcBorders>
              <w:top w:val="single" w:color="auto" w:sz="4" w:space="0"/>
              <w:left w:val="single" w:color="auto" w:sz="4" w:space="0"/>
              <w:bottom w:val="single" w:color="auto" w:sz="4" w:space="0"/>
              <w:right w:val="single" w:color="auto" w:sz="4" w:space="0"/>
            </w:tcBorders>
          </w:tcPr>
          <w:p w14:paraId="3B6AE7DB">
            <w:pPr>
              <w:spacing w:line="400" w:lineRule="exact"/>
              <w:jc w:val="center"/>
              <w:rPr>
                <w:rFonts w:ascii="仿宋_GB2312" w:eastAsia="仿宋_GB2312"/>
                <w:sz w:val="24"/>
              </w:rPr>
            </w:pPr>
          </w:p>
        </w:tc>
        <w:tc>
          <w:tcPr>
            <w:tcW w:w="1430" w:type="dxa"/>
            <w:gridSpan w:val="3"/>
            <w:tcBorders>
              <w:top w:val="single" w:color="auto" w:sz="4" w:space="0"/>
              <w:left w:val="single" w:color="auto" w:sz="4" w:space="0"/>
              <w:bottom w:val="single" w:color="auto" w:sz="4" w:space="0"/>
              <w:right w:val="single" w:color="auto" w:sz="4" w:space="0"/>
            </w:tcBorders>
          </w:tcPr>
          <w:p w14:paraId="596C285F">
            <w:pPr>
              <w:spacing w:line="400" w:lineRule="exact"/>
              <w:jc w:val="center"/>
              <w:rPr>
                <w:rFonts w:ascii="仿宋_GB2312" w:eastAsia="仿宋_GB2312"/>
                <w:sz w:val="24"/>
              </w:rPr>
            </w:pPr>
          </w:p>
        </w:tc>
        <w:tc>
          <w:tcPr>
            <w:tcW w:w="2169" w:type="dxa"/>
            <w:gridSpan w:val="2"/>
            <w:tcBorders>
              <w:top w:val="single" w:color="auto" w:sz="4" w:space="0"/>
              <w:left w:val="single" w:color="auto" w:sz="4" w:space="0"/>
              <w:bottom w:val="single" w:color="auto" w:sz="4" w:space="0"/>
              <w:right w:val="single" w:color="auto" w:sz="4" w:space="0"/>
            </w:tcBorders>
          </w:tcPr>
          <w:p w14:paraId="149EAC3B">
            <w:pPr>
              <w:spacing w:line="400" w:lineRule="exact"/>
              <w:jc w:val="center"/>
              <w:rPr>
                <w:rFonts w:ascii="仿宋_GB2312" w:eastAsia="仿宋_GB2312"/>
                <w:sz w:val="24"/>
              </w:rPr>
            </w:pPr>
          </w:p>
        </w:tc>
        <w:tc>
          <w:tcPr>
            <w:tcW w:w="1464" w:type="dxa"/>
            <w:gridSpan w:val="2"/>
            <w:tcBorders>
              <w:top w:val="single" w:color="auto" w:sz="4" w:space="0"/>
              <w:left w:val="single" w:color="auto" w:sz="4" w:space="0"/>
              <w:bottom w:val="single" w:color="auto" w:sz="4" w:space="0"/>
              <w:right w:val="single" w:color="auto" w:sz="4" w:space="0"/>
            </w:tcBorders>
          </w:tcPr>
          <w:p w14:paraId="220FD814">
            <w:pPr>
              <w:spacing w:line="400" w:lineRule="exact"/>
              <w:jc w:val="center"/>
              <w:rPr>
                <w:rFonts w:ascii="仿宋_GB2312" w:eastAsia="仿宋_GB2312"/>
                <w:sz w:val="24"/>
              </w:rPr>
            </w:pPr>
          </w:p>
        </w:tc>
        <w:tc>
          <w:tcPr>
            <w:tcW w:w="1093" w:type="dxa"/>
            <w:tcBorders>
              <w:top w:val="single" w:color="auto" w:sz="4" w:space="0"/>
              <w:left w:val="single" w:color="auto" w:sz="4" w:space="0"/>
              <w:bottom w:val="single" w:color="auto" w:sz="4" w:space="0"/>
              <w:right w:val="single" w:color="auto" w:sz="4" w:space="0"/>
            </w:tcBorders>
          </w:tcPr>
          <w:p w14:paraId="12777127">
            <w:pPr>
              <w:spacing w:line="400" w:lineRule="exact"/>
              <w:jc w:val="center"/>
              <w:rPr>
                <w:rFonts w:ascii="仿宋_GB2312" w:eastAsia="仿宋_GB2312"/>
                <w:sz w:val="24"/>
              </w:rPr>
            </w:pPr>
          </w:p>
        </w:tc>
      </w:tr>
      <w:tr w14:paraId="6FE8E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66" w:hRule="atLeast"/>
          <w:jc w:val="center"/>
        </w:trPr>
        <w:tc>
          <w:tcPr>
            <w:tcW w:w="1403" w:type="dxa"/>
            <w:gridSpan w:val="2"/>
            <w:vMerge w:val="continue"/>
            <w:tcBorders>
              <w:left w:val="single" w:color="auto" w:sz="4" w:space="0"/>
              <w:right w:val="single" w:color="auto" w:sz="4" w:space="0"/>
            </w:tcBorders>
            <w:vAlign w:val="center"/>
          </w:tcPr>
          <w:p w14:paraId="4FFDA916"/>
        </w:tc>
        <w:tc>
          <w:tcPr>
            <w:tcW w:w="1243" w:type="dxa"/>
            <w:gridSpan w:val="2"/>
            <w:tcBorders>
              <w:top w:val="single" w:color="auto" w:sz="4" w:space="0"/>
              <w:left w:val="single" w:color="auto" w:sz="4" w:space="0"/>
              <w:bottom w:val="single" w:color="auto" w:sz="4" w:space="0"/>
              <w:right w:val="single" w:color="auto" w:sz="4" w:space="0"/>
            </w:tcBorders>
          </w:tcPr>
          <w:p w14:paraId="6BC1F91B">
            <w:pPr>
              <w:spacing w:line="400" w:lineRule="exact"/>
              <w:jc w:val="center"/>
              <w:rPr>
                <w:rFonts w:ascii="仿宋_GB2312" w:eastAsia="仿宋_GB2312"/>
                <w:sz w:val="24"/>
              </w:rPr>
            </w:pPr>
          </w:p>
        </w:tc>
        <w:tc>
          <w:tcPr>
            <w:tcW w:w="1430" w:type="dxa"/>
            <w:gridSpan w:val="3"/>
            <w:tcBorders>
              <w:top w:val="single" w:color="auto" w:sz="4" w:space="0"/>
              <w:left w:val="single" w:color="auto" w:sz="4" w:space="0"/>
              <w:bottom w:val="single" w:color="auto" w:sz="4" w:space="0"/>
              <w:right w:val="single" w:color="auto" w:sz="4" w:space="0"/>
            </w:tcBorders>
          </w:tcPr>
          <w:p w14:paraId="2C8448EB">
            <w:pPr>
              <w:spacing w:line="400" w:lineRule="exact"/>
              <w:jc w:val="center"/>
              <w:rPr>
                <w:rFonts w:ascii="仿宋_GB2312" w:eastAsia="仿宋_GB2312"/>
                <w:sz w:val="24"/>
              </w:rPr>
            </w:pPr>
          </w:p>
        </w:tc>
        <w:tc>
          <w:tcPr>
            <w:tcW w:w="2169" w:type="dxa"/>
            <w:gridSpan w:val="2"/>
            <w:tcBorders>
              <w:top w:val="single" w:color="auto" w:sz="4" w:space="0"/>
              <w:left w:val="single" w:color="auto" w:sz="4" w:space="0"/>
              <w:bottom w:val="single" w:color="auto" w:sz="4" w:space="0"/>
              <w:right w:val="single" w:color="auto" w:sz="4" w:space="0"/>
            </w:tcBorders>
          </w:tcPr>
          <w:p w14:paraId="1B90A004">
            <w:pPr>
              <w:spacing w:line="400" w:lineRule="exact"/>
              <w:jc w:val="center"/>
              <w:rPr>
                <w:rFonts w:ascii="仿宋_GB2312" w:eastAsia="仿宋_GB2312"/>
                <w:sz w:val="24"/>
              </w:rPr>
            </w:pPr>
          </w:p>
        </w:tc>
        <w:tc>
          <w:tcPr>
            <w:tcW w:w="1464" w:type="dxa"/>
            <w:gridSpan w:val="2"/>
            <w:tcBorders>
              <w:top w:val="single" w:color="auto" w:sz="4" w:space="0"/>
              <w:left w:val="single" w:color="auto" w:sz="4" w:space="0"/>
              <w:bottom w:val="single" w:color="auto" w:sz="4" w:space="0"/>
              <w:right w:val="single" w:color="auto" w:sz="4" w:space="0"/>
            </w:tcBorders>
          </w:tcPr>
          <w:p w14:paraId="53BF765D">
            <w:pPr>
              <w:spacing w:line="400" w:lineRule="exact"/>
              <w:jc w:val="center"/>
              <w:rPr>
                <w:rFonts w:ascii="仿宋_GB2312" w:eastAsia="仿宋_GB2312"/>
                <w:sz w:val="24"/>
              </w:rPr>
            </w:pPr>
          </w:p>
        </w:tc>
        <w:tc>
          <w:tcPr>
            <w:tcW w:w="1093" w:type="dxa"/>
            <w:tcBorders>
              <w:top w:val="single" w:color="auto" w:sz="4" w:space="0"/>
              <w:left w:val="single" w:color="auto" w:sz="4" w:space="0"/>
              <w:bottom w:val="single" w:color="auto" w:sz="4" w:space="0"/>
              <w:right w:val="single" w:color="auto" w:sz="4" w:space="0"/>
            </w:tcBorders>
          </w:tcPr>
          <w:p w14:paraId="7536FC3D">
            <w:pPr>
              <w:spacing w:line="400" w:lineRule="exact"/>
              <w:jc w:val="center"/>
              <w:rPr>
                <w:rFonts w:ascii="仿宋_GB2312" w:eastAsia="仿宋_GB2312"/>
                <w:sz w:val="24"/>
              </w:rPr>
            </w:pPr>
          </w:p>
        </w:tc>
      </w:tr>
      <w:tr w14:paraId="3904E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04" w:hRule="atLeast"/>
          <w:jc w:val="center"/>
        </w:trPr>
        <w:tc>
          <w:tcPr>
            <w:tcW w:w="1403" w:type="dxa"/>
            <w:gridSpan w:val="2"/>
            <w:vMerge w:val="continue"/>
            <w:tcBorders>
              <w:left w:val="single" w:color="auto" w:sz="4" w:space="0"/>
              <w:bottom w:val="single" w:color="auto" w:sz="4" w:space="0"/>
              <w:right w:val="single" w:color="auto" w:sz="4" w:space="0"/>
            </w:tcBorders>
            <w:vAlign w:val="center"/>
          </w:tcPr>
          <w:p w14:paraId="483C30F5"/>
        </w:tc>
        <w:tc>
          <w:tcPr>
            <w:tcW w:w="1243" w:type="dxa"/>
            <w:gridSpan w:val="2"/>
            <w:tcBorders>
              <w:top w:val="single" w:color="auto" w:sz="4" w:space="0"/>
              <w:left w:val="single" w:color="auto" w:sz="4" w:space="0"/>
              <w:bottom w:val="single" w:color="auto" w:sz="4" w:space="0"/>
              <w:right w:val="single" w:color="auto" w:sz="4" w:space="0"/>
            </w:tcBorders>
          </w:tcPr>
          <w:p w14:paraId="3EBEC917">
            <w:pPr>
              <w:spacing w:line="400" w:lineRule="exact"/>
              <w:jc w:val="center"/>
              <w:rPr>
                <w:rFonts w:ascii="仿宋_GB2312" w:eastAsia="仿宋_GB2312"/>
                <w:sz w:val="24"/>
              </w:rPr>
            </w:pPr>
          </w:p>
        </w:tc>
        <w:tc>
          <w:tcPr>
            <w:tcW w:w="1430" w:type="dxa"/>
            <w:gridSpan w:val="3"/>
            <w:tcBorders>
              <w:top w:val="single" w:color="auto" w:sz="4" w:space="0"/>
              <w:left w:val="single" w:color="auto" w:sz="4" w:space="0"/>
              <w:bottom w:val="single" w:color="auto" w:sz="4" w:space="0"/>
              <w:right w:val="single" w:color="auto" w:sz="4" w:space="0"/>
            </w:tcBorders>
          </w:tcPr>
          <w:p w14:paraId="4FB8A740">
            <w:pPr>
              <w:spacing w:line="400" w:lineRule="exact"/>
              <w:jc w:val="center"/>
              <w:rPr>
                <w:rFonts w:ascii="仿宋_GB2312" w:eastAsia="仿宋_GB2312"/>
                <w:sz w:val="24"/>
              </w:rPr>
            </w:pPr>
          </w:p>
        </w:tc>
        <w:tc>
          <w:tcPr>
            <w:tcW w:w="2169" w:type="dxa"/>
            <w:gridSpan w:val="2"/>
            <w:tcBorders>
              <w:top w:val="single" w:color="auto" w:sz="4" w:space="0"/>
              <w:left w:val="single" w:color="auto" w:sz="4" w:space="0"/>
              <w:bottom w:val="single" w:color="auto" w:sz="4" w:space="0"/>
              <w:right w:val="single" w:color="auto" w:sz="4" w:space="0"/>
            </w:tcBorders>
          </w:tcPr>
          <w:p w14:paraId="1E6D29F5">
            <w:pPr>
              <w:spacing w:line="400" w:lineRule="exact"/>
              <w:jc w:val="center"/>
              <w:rPr>
                <w:rFonts w:ascii="仿宋_GB2312" w:eastAsia="仿宋_GB2312"/>
                <w:sz w:val="24"/>
              </w:rPr>
            </w:pPr>
          </w:p>
        </w:tc>
        <w:tc>
          <w:tcPr>
            <w:tcW w:w="1464" w:type="dxa"/>
            <w:gridSpan w:val="2"/>
            <w:tcBorders>
              <w:top w:val="single" w:color="auto" w:sz="4" w:space="0"/>
              <w:left w:val="single" w:color="auto" w:sz="4" w:space="0"/>
              <w:bottom w:val="single" w:color="auto" w:sz="4" w:space="0"/>
              <w:right w:val="single" w:color="auto" w:sz="4" w:space="0"/>
            </w:tcBorders>
          </w:tcPr>
          <w:p w14:paraId="6C53BDF8">
            <w:pPr>
              <w:spacing w:line="400" w:lineRule="exact"/>
              <w:jc w:val="center"/>
              <w:rPr>
                <w:rFonts w:ascii="仿宋_GB2312" w:eastAsia="仿宋_GB2312"/>
                <w:sz w:val="24"/>
              </w:rPr>
            </w:pPr>
          </w:p>
        </w:tc>
        <w:tc>
          <w:tcPr>
            <w:tcW w:w="1093" w:type="dxa"/>
            <w:tcBorders>
              <w:top w:val="single" w:color="auto" w:sz="4" w:space="0"/>
              <w:left w:val="single" w:color="auto" w:sz="4" w:space="0"/>
              <w:bottom w:val="single" w:color="auto" w:sz="4" w:space="0"/>
              <w:right w:val="single" w:color="auto" w:sz="4" w:space="0"/>
            </w:tcBorders>
          </w:tcPr>
          <w:p w14:paraId="52091B8E">
            <w:pPr>
              <w:spacing w:line="400" w:lineRule="exact"/>
              <w:jc w:val="center"/>
              <w:rPr>
                <w:rFonts w:ascii="仿宋_GB2312" w:eastAsia="仿宋_GB2312"/>
                <w:sz w:val="24"/>
              </w:rPr>
            </w:pPr>
          </w:p>
        </w:tc>
      </w:tr>
    </w:tbl>
    <w:p w14:paraId="62CB954D"/>
    <w:p w14:paraId="1A1562BC"/>
    <w:p w14:paraId="7772DD6F">
      <w:pPr>
        <w:rPr>
          <w:rFonts w:ascii="黑体" w:eastAsia="黑体"/>
          <w:color w:val="000000"/>
          <w:sz w:val="32"/>
          <w:szCs w:val="32"/>
        </w:rPr>
      </w:pPr>
      <w:r>
        <w:rPr>
          <w:rFonts w:hint="eastAsia" w:ascii="黑体" w:eastAsia="黑体"/>
          <w:color w:val="000000"/>
          <w:sz w:val="32"/>
          <w:szCs w:val="32"/>
        </w:rPr>
        <w:t>二、立项依据</w:t>
      </w:r>
    </w:p>
    <w:tbl>
      <w:tblPr>
        <w:tblStyle w:val="7"/>
        <w:tblW w:w="88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02"/>
      </w:tblGrid>
      <w:tr w14:paraId="41A97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51" w:hRule="atLeast"/>
          <w:jc w:val="center"/>
        </w:trPr>
        <w:tc>
          <w:tcPr>
            <w:tcW w:w="8802" w:type="dxa"/>
            <w:tcBorders>
              <w:top w:val="single" w:color="auto" w:sz="4" w:space="0"/>
              <w:left w:val="single" w:color="auto" w:sz="4" w:space="0"/>
              <w:bottom w:val="single" w:color="auto" w:sz="4" w:space="0"/>
              <w:right w:val="single" w:color="auto" w:sz="4" w:space="0"/>
            </w:tcBorders>
          </w:tcPr>
          <w:p w14:paraId="09F29414">
            <w:pPr>
              <w:numPr>
                <w:ilvl w:val="0"/>
                <w:numId w:val="2"/>
              </w:numPr>
              <w:spacing w:line="400" w:lineRule="exact"/>
              <w:jc w:val="left"/>
              <w:rPr>
                <w:b/>
                <w:color w:val="000000"/>
                <w:sz w:val="24"/>
              </w:rPr>
            </w:pPr>
            <w:r>
              <w:rPr>
                <w:rFonts w:hint="eastAsia"/>
                <w:b/>
                <w:color w:val="000000"/>
                <w:sz w:val="24"/>
              </w:rPr>
              <w:t>研究背景、概况、现状及发展趋势</w:t>
            </w:r>
          </w:p>
          <w:p w14:paraId="58F4A0ED">
            <w:pPr>
              <w:spacing w:line="400" w:lineRule="exact"/>
              <w:ind w:left="41"/>
              <w:jc w:val="left"/>
              <w:rPr>
                <w:b/>
                <w:color w:val="000000"/>
                <w:sz w:val="24"/>
              </w:rPr>
            </w:pPr>
          </w:p>
          <w:p w14:paraId="795AFDF4">
            <w:pPr>
              <w:spacing w:line="400" w:lineRule="exact"/>
              <w:ind w:left="41"/>
              <w:jc w:val="left"/>
              <w:rPr>
                <w:b/>
                <w:color w:val="000000"/>
                <w:sz w:val="24"/>
              </w:rPr>
            </w:pPr>
          </w:p>
          <w:p w14:paraId="7BD4E285">
            <w:pPr>
              <w:spacing w:line="400" w:lineRule="exact"/>
              <w:ind w:left="41"/>
              <w:jc w:val="left"/>
              <w:rPr>
                <w:b/>
                <w:color w:val="000000"/>
                <w:sz w:val="24"/>
              </w:rPr>
            </w:pPr>
          </w:p>
          <w:p w14:paraId="70FABC13">
            <w:pPr>
              <w:spacing w:line="400" w:lineRule="exact"/>
              <w:ind w:left="41"/>
              <w:jc w:val="left"/>
              <w:rPr>
                <w:b/>
                <w:color w:val="000000"/>
                <w:sz w:val="24"/>
              </w:rPr>
            </w:pPr>
          </w:p>
          <w:p w14:paraId="5C59C0B5">
            <w:pPr>
              <w:spacing w:line="400" w:lineRule="exact"/>
              <w:ind w:left="41"/>
              <w:jc w:val="left"/>
              <w:rPr>
                <w:b/>
                <w:color w:val="000000"/>
                <w:sz w:val="24"/>
              </w:rPr>
            </w:pPr>
          </w:p>
          <w:p w14:paraId="1787F14A">
            <w:pPr>
              <w:spacing w:line="400" w:lineRule="exact"/>
              <w:ind w:left="41"/>
              <w:jc w:val="left"/>
              <w:rPr>
                <w:b/>
                <w:color w:val="000000"/>
                <w:sz w:val="24"/>
              </w:rPr>
            </w:pPr>
          </w:p>
          <w:p w14:paraId="5A94D35F">
            <w:pPr>
              <w:spacing w:line="400" w:lineRule="exact"/>
              <w:jc w:val="left"/>
              <w:rPr>
                <w:b/>
                <w:color w:val="000000"/>
                <w:sz w:val="24"/>
              </w:rPr>
            </w:pPr>
          </w:p>
          <w:p w14:paraId="2512AB1E">
            <w:pPr>
              <w:spacing w:line="400" w:lineRule="exact"/>
              <w:jc w:val="left"/>
              <w:rPr>
                <w:b/>
                <w:color w:val="000000"/>
                <w:sz w:val="24"/>
              </w:rPr>
            </w:pPr>
          </w:p>
          <w:p w14:paraId="46A82A2B">
            <w:pPr>
              <w:spacing w:line="400" w:lineRule="exact"/>
              <w:jc w:val="left"/>
              <w:rPr>
                <w:b/>
                <w:color w:val="000000"/>
                <w:sz w:val="24"/>
              </w:rPr>
            </w:pPr>
          </w:p>
        </w:tc>
      </w:tr>
      <w:tr w14:paraId="64D4A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7" w:hRule="atLeast"/>
          <w:jc w:val="center"/>
        </w:trPr>
        <w:tc>
          <w:tcPr>
            <w:tcW w:w="8802" w:type="dxa"/>
            <w:tcBorders>
              <w:top w:val="single" w:color="auto" w:sz="4" w:space="0"/>
              <w:left w:val="single" w:color="auto" w:sz="4" w:space="0"/>
              <w:bottom w:val="single" w:color="auto" w:sz="4" w:space="0"/>
              <w:right w:val="single" w:color="auto" w:sz="4" w:space="0"/>
            </w:tcBorders>
          </w:tcPr>
          <w:p w14:paraId="0B3B3561">
            <w:pPr>
              <w:spacing w:line="400" w:lineRule="exact"/>
              <w:jc w:val="left"/>
              <w:rPr>
                <w:b/>
                <w:color w:val="000000"/>
                <w:sz w:val="24"/>
              </w:rPr>
            </w:pPr>
            <w:r>
              <w:rPr>
                <w:rFonts w:hint="eastAsia"/>
                <w:b/>
                <w:color w:val="000000"/>
                <w:sz w:val="24"/>
              </w:rPr>
              <w:t>（二）项目团队研究基础</w:t>
            </w:r>
          </w:p>
          <w:p w14:paraId="75F2FB7A">
            <w:pPr>
              <w:spacing w:line="400" w:lineRule="exact"/>
              <w:jc w:val="left"/>
              <w:rPr>
                <w:color w:val="000000"/>
                <w:sz w:val="24"/>
              </w:rPr>
            </w:pPr>
          </w:p>
          <w:p w14:paraId="419CC018">
            <w:pPr>
              <w:spacing w:line="400" w:lineRule="exact"/>
              <w:jc w:val="left"/>
              <w:rPr>
                <w:color w:val="000000"/>
                <w:sz w:val="24"/>
              </w:rPr>
            </w:pPr>
          </w:p>
          <w:p w14:paraId="64A11586">
            <w:pPr>
              <w:spacing w:line="400" w:lineRule="exact"/>
              <w:jc w:val="left"/>
              <w:rPr>
                <w:color w:val="000000"/>
                <w:sz w:val="24"/>
              </w:rPr>
            </w:pPr>
          </w:p>
          <w:p w14:paraId="668AF1BE">
            <w:pPr>
              <w:spacing w:line="400" w:lineRule="exact"/>
              <w:jc w:val="left"/>
              <w:rPr>
                <w:color w:val="000000"/>
                <w:sz w:val="24"/>
              </w:rPr>
            </w:pPr>
          </w:p>
          <w:p w14:paraId="114267B5">
            <w:pPr>
              <w:spacing w:line="400" w:lineRule="exact"/>
              <w:jc w:val="left"/>
              <w:rPr>
                <w:color w:val="000000"/>
                <w:sz w:val="24"/>
              </w:rPr>
            </w:pPr>
          </w:p>
          <w:p w14:paraId="4F0B672E">
            <w:pPr>
              <w:spacing w:line="400" w:lineRule="exact"/>
              <w:jc w:val="left"/>
              <w:rPr>
                <w:color w:val="000000"/>
                <w:sz w:val="24"/>
              </w:rPr>
            </w:pPr>
          </w:p>
          <w:p w14:paraId="17F55BA9">
            <w:pPr>
              <w:spacing w:line="400" w:lineRule="exact"/>
              <w:jc w:val="left"/>
              <w:rPr>
                <w:color w:val="000000"/>
                <w:sz w:val="24"/>
              </w:rPr>
            </w:pPr>
          </w:p>
          <w:p w14:paraId="214ACCBF">
            <w:pPr>
              <w:spacing w:line="400" w:lineRule="exact"/>
              <w:jc w:val="left"/>
              <w:rPr>
                <w:color w:val="000000"/>
                <w:sz w:val="24"/>
              </w:rPr>
            </w:pPr>
          </w:p>
          <w:p w14:paraId="6FDD6E83">
            <w:pPr>
              <w:spacing w:line="400" w:lineRule="exact"/>
              <w:jc w:val="left"/>
              <w:rPr>
                <w:color w:val="000000"/>
                <w:sz w:val="24"/>
              </w:rPr>
            </w:pPr>
          </w:p>
        </w:tc>
      </w:tr>
      <w:tr w14:paraId="7C99D0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3" w:hRule="atLeast"/>
          <w:jc w:val="center"/>
        </w:trPr>
        <w:tc>
          <w:tcPr>
            <w:tcW w:w="8802" w:type="dxa"/>
            <w:tcBorders>
              <w:top w:val="single" w:color="auto" w:sz="4" w:space="0"/>
              <w:left w:val="single" w:color="auto" w:sz="4" w:space="0"/>
              <w:bottom w:val="single" w:color="auto" w:sz="4" w:space="0"/>
              <w:right w:val="single" w:color="auto" w:sz="4" w:space="0"/>
            </w:tcBorders>
          </w:tcPr>
          <w:p w14:paraId="21D2D37E">
            <w:pPr>
              <w:spacing w:line="400" w:lineRule="exact"/>
              <w:jc w:val="left"/>
              <w:rPr>
                <w:b/>
                <w:color w:val="000000"/>
                <w:sz w:val="24"/>
              </w:rPr>
            </w:pPr>
            <w:r>
              <w:rPr>
                <w:rFonts w:hint="eastAsia"/>
                <w:b/>
                <w:color w:val="000000"/>
                <w:sz w:val="24"/>
              </w:rPr>
              <w:t>（三）研究的现实意义和理论意义</w:t>
            </w:r>
          </w:p>
          <w:p w14:paraId="000AD29A">
            <w:pPr>
              <w:spacing w:line="400" w:lineRule="exact"/>
              <w:jc w:val="left"/>
              <w:rPr>
                <w:color w:val="000000"/>
                <w:sz w:val="24"/>
              </w:rPr>
            </w:pPr>
          </w:p>
          <w:p w14:paraId="1F51EAF4">
            <w:pPr>
              <w:spacing w:line="400" w:lineRule="exact"/>
              <w:jc w:val="left"/>
              <w:rPr>
                <w:color w:val="000000"/>
                <w:sz w:val="24"/>
              </w:rPr>
            </w:pPr>
          </w:p>
          <w:p w14:paraId="30069881">
            <w:pPr>
              <w:spacing w:line="400" w:lineRule="exact"/>
              <w:jc w:val="left"/>
              <w:rPr>
                <w:color w:val="000000"/>
                <w:sz w:val="24"/>
              </w:rPr>
            </w:pPr>
          </w:p>
          <w:p w14:paraId="2ED42931">
            <w:pPr>
              <w:spacing w:line="400" w:lineRule="exact"/>
              <w:jc w:val="left"/>
              <w:rPr>
                <w:color w:val="000000"/>
                <w:sz w:val="24"/>
              </w:rPr>
            </w:pPr>
          </w:p>
          <w:p w14:paraId="2ECB415C">
            <w:pPr>
              <w:spacing w:line="400" w:lineRule="exact"/>
              <w:jc w:val="left"/>
              <w:rPr>
                <w:color w:val="000000"/>
                <w:sz w:val="24"/>
              </w:rPr>
            </w:pPr>
          </w:p>
          <w:p w14:paraId="3139E0BA">
            <w:pPr>
              <w:spacing w:line="400" w:lineRule="exact"/>
              <w:jc w:val="left"/>
              <w:rPr>
                <w:color w:val="000000"/>
                <w:sz w:val="24"/>
              </w:rPr>
            </w:pPr>
          </w:p>
          <w:p w14:paraId="51FAA4D0">
            <w:pPr>
              <w:spacing w:line="400" w:lineRule="exact"/>
              <w:jc w:val="left"/>
              <w:rPr>
                <w:color w:val="000000"/>
                <w:sz w:val="24"/>
              </w:rPr>
            </w:pPr>
          </w:p>
          <w:p w14:paraId="702FD6A0">
            <w:pPr>
              <w:spacing w:line="400" w:lineRule="exact"/>
              <w:jc w:val="left"/>
              <w:rPr>
                <w:color w:val="000000"/>
                <w:sz w:val="24"/>
              </w:rPr>
            </w:pPr>
          </w:p>
        </w:tc>
      </w:tr>
    </w:tbl>
    <w:p w14:paraId="48E76188"/>
    <w:p w14:paraId="19A271FF"/>
    <w:p w14:paraId="2AA9A9D3"/>
    <w:p w14:paraId="4D4176AB"/>
    <w:p w14:paraId="24D78B63">
      <w:pPr>
        <w:rPr>
          <w:rFonts w:ascii="黑体" w:eastAsia="黑体"/>
          <w:color w:val="000000"/>
          <w:sz w:val="32"/>
          <w:szCs w:val="32"/>
        </w:rPr>
      </w:pPr>
      <w:r>
        <w:rPr>
          <w:rFonts w:hint="eastAsia" w:ascii="黑体" w:eastAsia="黑体"/>
          <w:color w:val="000000"/>
          <w:sz w:val="32"/>
          <w:szCs w:val="32"/>
        </w:rPr>
        <w:t>三、研究内容</w:t>
      </w:r>
    </w:p>
    <w:tbl>
      <w:tblPr>
        <w:tblStyle w:val="7"/>
        <w:tblW w:w="88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02"/>
      </w:tblGrid>
      <w:tr w14:paraId="0999A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02" w:hRule="atLeast"/>
          <w:jc w:val="center"/>
        </w:trPr>
        <w:tc>
          <w:tcPr>
            <w:tcW w:w="8802" w:type="dxa"/>
            <w:tcBorders>
              <w:top w:val="single" w:color="auto" w:sz="4" w:space="0"/>
              <w:left w:val="single" w:color="auto" w:sz="4" w:space="0"/>
              <w:bottom w:val="single" w:color="auto" w:sz="4" w:space="0"/>
              <w:right w:val="single" w:color="auto" w:sz="4" w:space="0"/>
            </w:tcBorders>
          </w:tcPr>
          <w:p w14:paraId="260AF509">
            <w:pPr>
              <w:spacing w:line="400" w:lineRule="exact"/>
              <w:jc w:val="left"/>
              <w:rPr>
                <w:b/>
                <w:color w:val="000000"/>
                <w:sz w:val="24"/>
              </w:rPr>
            </w:pPr>
            <w:r>
              <w:rPr>
                <w:rFonts w:hint="eastAsia"/>
                <w:b/>
                <w:color w:val="000000"/>
                <w:sz w:val="24"/>
              </w:rPr>
              <w:t>（一）基本内容</w:t>
            </w:r>
          </w:p>
          <w:p w14:paraId="5466AB5F">
            <w:pPr>
              <w:spacing w:line="400" w:lineRule="exact"/>
              <w:jc w:val="left"/>
              <w:rPr>
                <w:color w:val="000000"/>
                <w:sz w:val="24"/>
              </w:rPr>
            </w:pPr>
          </w:p>
          <w:p w14:paraId="196C1128">
            <w:pPr>
              <w:spacing w:line="400" w:lineRule="exact"/>
              <w:jc w:val="left"/>
              <w:rPr>
                <w:color w:val="000000"/>
                <w:sz w:val="24"/>
              </w:rPr>
            </w:pPr>
          </w:p>
          <w:p w14:paraId="122FDBC0">
            <w:pPr>
              <w:spacing w:line="400" w:lineRule="exact"/>
              <w:jc w:val="left"/>
              <w:rPr>
                <w:color w:val="000000"/>
                <w:sz w:val="24"/>
              </w:rPr>
            </w:pPr>
          </w:p>
          <w:p w14:paraId="2DABAF4E">
            <w:pPr>
              <w:spacing w:line="400" w:lineRule="exact"/>
              <w:jc w:val="left"/>
              <w:rPr>
                <w:color w:val="000000"/>
                <w:sz w:val="24"/>
              </w:rPr>
            </w:pPr>
          </w:p>
          <w:p w14:paraId="2BA4759A">
            <w:pPr>
              <w:spacing w:line="400" w:lineRule="exact"/>
              <w:jc w:val="left"/>
              <w:rPr>
                <w:color w:val="000000"/>
                <w:sz w:val="24"/>
              </w:rPr>
            </w:pPr>
          </w:p>
          <w:p w14:paraId="75C5FE12">
            <w:pPr>
              <w:spacing w:line="400" w:lineRule="exact"/>
              <w:jc w:val="left"/>
              <w:rPr>
                <w:color w:val="000000"/>
                <w:sz w:val="24"/>
              </w:rPr>
            </w:pPr>
          </w:p>
          <w:p w14:paraId="2B6DAEC0">
            <w:pPr>
              <w:spacing w:line="400" w:lineRule="exact"/>
              <w:jc w:val="left"/>
              <w:rPr>
                <w:color w:val="000000"/>
                <w:sz w:val="24"/>
              </w:rPr>
            </w:pPr>
          </w:p>
          <w:p w14:paraId="40FEAF13">
            <w:pPr>
              <w:spacing w:line="400" w:lineRule="exact"/>
              <w:jc w:val="left"/>
              <w:rPr>
                <w:color w:val="000000"/>
                <w:sz w:val="24"/>
              </w:rPr>
            </w:pPr>
          </w:p>
        </w:tc>
      </w:tr>
      <w:tr w14:paraId="0CBEB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02" w:hRule="atLeast"/>
          <w:jc w:val="center"/>
        </w:trPr>
        <w:tc>
          <w:tcPr>
            <w:tcW w:w="8802" w:type="dxa"/>
            <w:tcBorders>
              <w:top w:val="single" w:color="auto" w:sz="4" w:space="0"/>
              <w:left w:val="single" w:color="auto" w:sz="4" w:space="0"/>
              <w:bottom w:val="single" w:color="auto" w:sz="4" w:space="0"/>
              <w:right w:val="single" w:color="auto" w:sz="4" w:space="0"/>
            </w:tcBorders>
          </w:tcPr>
          <w:p w14:paraId="301A5C1A">
            <w:pPr>
              <w:spacing w:line="400" w:lineRule="exact"/>
              <w:jc w:val="left"/>
              <w:rPr>
                <w:b/>
                <w:color w:val="000000"/>
                <w:sz w:val="24"/>
              </w:rPr>
            </w:pPr>
            <w:r>
              <w:rPr>
                <w:rFonts w:hint="eastAsia"/>
                <w:b/>
                <w:color w:val="000000"/>
                <w:sz w:val="24"/>
              </w:rPr>
              <w:t>（二）预计突破的难题</w:t>
            </w:r>
          </w:p>
          <w:p w14:paraId="09585622">
            <w:pPr>
              <w:spacing w:line="400" w:lineRule="exact"/>
              <w:jc w:val="left"/>
              <w:rPr>
                <w:b/>
                <w:color w:val="000000"/>
                <w:sz w:val="24"/>
              </w:rPr>
            </w:pPr>
          </w:p>
          <w:p w14:paraId="456BF398">
            <w:pPr>
              <w:spacing w:line="400" w:lineRule="exact"/>
              <w:jc w:val="left"/>
              <w:rPr>
                <w:b/>
                <w:color w:val="000000"/>
                <w:sz w:val="24"/>
              </w:rPr>
            </w:pPr>
          </w:p>
          <w:p w14:paraId="12F096C1">
            <w:pPr>
              <w:spacing w:line="400" w:lineRule="exact"/>
              <w:jc w:val="left"/>
              <w:rPr>
                <w:b/>
                <w:color w:val="000000"/>
                <w:sz w:val="24"/>
              </w:rPr>
            </w:pPr>
          </w:p>
          <w:p w14:paraId="241B45B8">
            <w:pPr>
              <w:spacing w:line="400" w:lineRule="exact"/>
              <w:jc w:val="left"/>
              <w:rPr>
                <w:b/>
                <w:color w:val="000000"/>
                <w:sz w:val="24"/>
              </w:rPr>
            </w:pPr>
          </w:p>
          <w:p w14:paraId="002614B9">
            <w:pPr>
              <w:spacing w:line="400" w:lineRule="exact"/>
              <w:jc w:val="left"/>
              <w:rPr>
                <w:b/>
                <w:color w:val="000000"/>
                <w:sz w:val="24"/>
              </w:rPr>
            </w:pPr>
          </w:p>
          <w:p w14:paraId="39E2C663">
            <w:pPr>
              <w:spacing w:line="400" w:lineRule="exact"/>
              <w:jc w:val="left"/>
              <w:rPr>
                <w:color w:val="000000"/>
                <w:sz w:val="24"/>
              </w:rPr>
            </w:pPr>
          </w:p>
          <w:p w14:paraId="2C3202E6">
            <w:pPr>
              <w:spacing w:line="400" w:lineRule="exact"/>
              <w:jc w:val="left"/>
              <w:rPr>
                <w:color w:val="000000"/>
                <w:sz w:val="24"/>
              </w:rPr>
            </w:pPr>
          </w:p>
          <w:p w14:paraId="1980C7D4">
            <w:pPr>
              <w:spacing w:line="400" w:lineRule="exact"/>
              <w:jc w:val="left"/>
              <w:rPr>
                <w:color w:val="000000"/>
                <w:sz w:val="24"/>
              </w:rPr>
            </w:pPr>
          </w:p>
          <w:p w14:paraId="3218C64F">
            <w:pPr>
              <w:spacing w:line="400" w:lineRule="exact"/>
              <w:jc w:val="left"/>
              <w:rPr>
                <w:color w:val="000000"/>
                <w:sz w:val="24"/>
              </w:rPr>
            </w:pPr>
          </w:p>
          <w:p w14:paraId="63E46F4C">
            <w:pPr>
              <w:spacing w:line="400" w:lineRule="exact"/>
              <w:jc w:val="left"/>
              <w:rPr>
                <w:color w:val="000000"/>
                <w:sz w:val="24"/>
              </w:rPr>
            </w:pPr>
          </w:p>
        </w:tc>
      </w:tr>
      <w:tr w14:paraId="6E56A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65" w:hRule="atLeast"/>
          <w:jc w:val="center"/>
        </w:trPr>
        <w:tc>
          <w:tcPr>
            <w:tcW w:w="8802" w:type="dxa"/>
            <w:tcBorders>
              <w:top w:val="single" w:color="auto" w:sz="4" w:space="0"/>
              <w:left w:val="single" w:color="auto" w:sz="4" w:space="0"/>
              <w:bottom w:val="single" w:color="auto" w:sz="4" w:space="0"/>
              <w:right w:val="single" w:color="auto" w:sz="4" w:space="0"/>
            </w:tcBorders>
          </w:tcPr>
          <w:p w14:paraId="05B0FB6A">
            <w:pPr>
              <w:spacing w:line="400" w:lineRule="exact"/>
              <w:jc w:val="left"/>
              <w:rPr>
                <w:b/>
                <w:color w:val="000000"/>
                <w:sz w:val="24"/>
              </w:rPr>
            </w:pPr>
            <w:r>
              <w:rPr>
                <w:rFonts w:hint="eastAsia"/>
                <w:b/>
                <w:color w:val="000000"/>
                <w:sz w:val="24"/>
              </w:rPr>
              <w:t>（三）研究创新点</w:t>
            </w:r>
          </w:p>
          <w:p w14:paraId="2C99B123">
            <w:pPr>
              <w:spacing w:line="400" w:lineRule="exact"/>
              <w:jc w:val="left"/>
              <w:rPr>
                <w:color w:val="000000"/>
                <w:sz w:val="24"/>
              </w:rPr>
            </w:pPr>
          </w:p>
          <w:p w14:paraId="62A19093">
            <w:pPr>
              <w:spacing w:line="400" w:lineRule="exact"/>
              <w:jc w:val="left"/>
              <w:rPr>
                <w:color w:val="000000"/>
                <w:sz w:val="24"/>
              </w:rPr>
            </w:pPr>
          </w:p>
          <w:p w14:paraId="21725F61">
            <w:pPr>
              <w:spacing w:line="400" w:lineRule="exact"/>
              <w:jc w:val="left"/>
              <w:rPr>
                <w:color w:val="000000"/>
                <w:sz w:val="24"/>
              </w:rPr>
            </w:pPr>
          </w:p>
          <w:p w14:paraId="63CEFE20">
            <w:pPr>
              <w:spacing w:line="400" w:lineRule="exact"/>
              <w:jc w:val="left"/>
              <w:rPr>
                <w:color w:val="000000"/>
                <w:sz w:val="24"/>
              </w:rPr>
            </w:pPr>
          </w:p>
          <w:p w14:paraId="1E679A80">
            <w:pPr>
              <w:spacing w:line="400" w:lineRule="exact"/>
              <w:jc w:val="left"/>
              <w:rPr>
                <w:color w:val="000000"/>
                <w:sz w:val="24"/>
              </w:rPr>
            </w:pPr>
          </w:p>
          <w:p w14:paraId="62E917D1">
            <w:pPr>
              <w:spacing w:line="400" w:lineRule="exact"/>
              <w:jc w:val="left"/>
              <w:rPr>
                <w:color w:val="000000"/>
                <w:sz w:val="24"/>
              </w:rPr>
            </w:pPr>
          </w:p>
          <w:p w14:paraId="0B5BA09C">
            <w:pPr>
              <w:spacing w:line="400" w:lineRule="exact"/>
              <w:jc w:val="left"/>
              <w:rPr>
                <w:color w:val="000000"/>
                <w:sz w:val="24"/>
              </w:rPr>
            </w:pPr>
          </w:p>
          <w:p w14:paraId="5F63C736">
            <w:pPr>
              <w:spacing w:line="400" w:lineRule="exact"/>
              <w:jc w:val="left"/>
              <w:rPr>
                <w:color w:val="000000"/>
                <w:sz w:val="24"/>
              </w:rPr>
            </w:pPr>
          </w:p>
          <w:p w14:paraId="00CE55F9">
            <w:pPr>
              <w:spacing w:line="400" w:lineRule="exact"/>
              <w:jc w:val="left"/>
              <w:rPr>
                <w:color w:val="000000"/>
                <w:sz w:val="24"/>
              </w:rPr>
            </w:pPr>
          </w:p>
          <w:p w14:paraId="6CEDBFCE">
            <w:pPr>
              <w:spacing w:line="400" w:lineRule="exact"/>
              <w:jc w:val="left"/>
              <w:rPr>
                <w:b/>
                <w:color w:val="000000"/>
                <w:sz w:val="24"/>
              </w:rPr>
            </w:pPr>
          </w:p>
        </w:tc>
      </w:tr>
    </w:tbl>
    <w:p w14:paraId="242C46E1"/>
    <w:p w14:paraId="5D1C4ED9"/>
    <w:p w14:paraId="4E050115">
      <w:r>
        <w:rPr>
          <w:rFonts w:hint="eastAsia" w:ascii="黑体" w:eastAsia="黑体"/>
          <w:color w:val="000000"/>
          <w:sz w:val="32"/>
          <w:szCs w:val="32"/>
        </w:rPr>
        <w:t>四、研究方案</w:t>
      </w:r>
    </w:p>
    <w:tbl>
      <w:tblPr>
        <w:tblStyle w:val="7"/>
        <w:tblW w:w="88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02"/>
      </w:tblGrid>
      <w:tr w14:paraId="4BAD2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8" w:hRule="atLeast"/>
          <w:jc w:val="center"/>
        </w:trPr>
        <w:tc>
          <w:tcPr>
            <w:tcW w:w="8802" w:type="dxa"/>
            <w:tcBorders>
              <w:top w:val="single" w:color="auto" w:sz="4" w:space="0"/>
              <w:left w:val="single" w:color="auto" w:sz="4" w:space="0"/>
              <w:bottom w:val="single" w:color="auto" w:sz="4" w:space="0"/>
              <w:right w:val="single" w:color="auto" w:sz="4" w:space="0"/>
            </w:tcBorders>
          </w:tcPr>
          <w:p w14:paraId="29DE1F6E">
            <w:pPr>
              <w:numPr>
                <w:ilvl w:val="0"/>
                <w:numId w:val="3"/>
              </w:numPr>
              <w:jc w:val="left"/>
              <w:rPr>
                <w:rFonts w:ascii="宋体" w:hAnsi="宋体"/>
                <w:b/>
                <w:color w:val="000000"/>
                <w:sz w:val="24"/>
              </w:rPr>
            </w:pPr>
            <w:r>
              <w:rPr>
                <w:rFonts w:hint="eastAsia" w:ascii="宋体" w:hAnsi="宋体"/>
                <w:b/>
                <w:color w:val="000000"/>
                <w:sz w:val="24"/>
              </w:rPr>
              <w:t>研究思路</w:t>
            </w:r>
          </w:p>
          <w:p w14:paraId="387AD193">
            <w:pPr>
              <w:jc w:val="left"/>
              <w:rPr>
                <w:rFonts w:ascii="宋体" w:hAnsi="宋体"/>
                <w:b/>
                <w:color w:val="000000"/>
                <w:sz w:val="24"/>
              </w:rPr>
            </w:pPr>
          </w:p>
          <w:p w14:paraId="19A49F5E">
            <w:pPr>
              <w:jc w:val="left"/>
              <w:rPr>
                <w:rFonts w:ascii="宋体" w:hAnsi="宋体"/>
                <w:b/>
                <w:color w:val="000000"/>
                <w:sz w:val="24"/>
              </w:rPr>
            </w:pPr>
          </w:p>
          <w:p w14:paraId="348475D0">
            <w:pPr>
              <w:jc w:val="left"/>
              <w:rPr>
                <w:rFonts w:ascii="宋体" w:hAnsi="宋体"/>
                <w:b/>
                <w:color w:val="000000"/>
                <w:sz w:val="24"/>
              </w:rPr>
            </w:pPr>
          </w:p>
          <w:p w14:paraId="4E36F758">
            <w:pPr>
              <w:spacing w:line="400" w:lineRule="exact"/>
              <w:jc w:val="left"/>
              <w:rPr>
                <w:color w:val="000000"/>
                <w:sz w:val="24"/>
              </w:rPr>
            </w:pPr>
          </w:p>
          <w:p w14:paraId="487ED466">
            <w:pPr>
              <w:spacing w:line="400" w:lineRule="exact"/>
              <w:jc w:val="left"/>
              <w:rPr>
                <w:color w:val="000000"/>
                <w:sz w:val="24"/>
              </w:rPr>
            </w:pPr>
          </w:p>
        </w:tc>
      </w:tr>
      <w:tr w14:paraId="3BD89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8" w:hRule="atLeast"/>
          <w:jc w:val="center"/>
        </w:trPr>
        <w:tc>
          <w:tcPr>
            <w:tcW w:w="8802" w:type="dxa"/>
            <w:tcBorders>
              <w:top w:val="single" w:color="auto" w:sz="4" w:space="0"/>
              <w:left w:val="single" w:color="auto" w:sz="4" w:space="0"/>
              <w:bottom w:val="single" w:color="auto" w:sz="4" w:space="0"/>
              <w:right w:val="single" w:color="auto" w:sz="4" w:space="0"/>
            </w:tcBorders>
          </w:tcPr>
          <w:p w14:paraId="5B6E52CB">
            <w:pPr>
              <w:numPr>
                <w:ilvl w:val="0"/>
                <w:numId w:val="3"/>
              </w:numPr>
              <w:spacing w:line="400" w:lineRule="exact"/>
              <w:jc w:val="left"/>
              <w:rPr>
                <w:rFonts w:ascii="宋体" w:hAnsi="宋体"/>
                <w:b/>
                <w:color w:val="000000"/>
                <w:sz w:val="24"/>
              </w:rPr>
            </w:pPr>
            <w:r>
              <w:rPr>
                <w:rFonts w:hint="eastAsia" w:ascii="宋体" w:hAnsi="宋体"/>
                <w:b/>
                <w:color w:val="000000"/>
                <w:sz w:val="24"/>
              </w:rPr>
              <w:t>研究工作方案和</w:t>
            </w:r>
            <w:r>
              <w:rPr>
                <w:rFonts w:ascii="宋体" w:hAnsi="宋体"/>
                <w:b/>
                <w:color w:val="000000"/>
                <w:sz w:val="24"/>
              </w:rPr>
              <w:t>计划进度</w:t>
            </w:r>
          </w:p>
          <w:p w14:paraId="3C55E58B">
            <w:pPr>
              <w:spacing w:line="400" w:lineRule="exact"/>
              <w:jc w:val="left"/>
              <w:rPr>
                <w:rFonts w:ascii="宋体" w:hAnsi="宋体"/>
                <w:b/>
                <w:color w:val="000000"/>
                <w:sz w:val="24"/>
              </w:rPr>
            </w:pPr>
          </w:p>
          <w:p w14:paraId="30418492">
            <w:pPr>
              <w:spacing w:line="400" w:lineRule="exact"/>
              <w:jc w:val="left"/>
              <w:rPr>
                <w:rFonts w:ascii="宋体" w:hAnsi="宋体"/>
                <w:b/>
                <w:color w:val="000000"/>
                <w:sz w:val="24"/>
              </w:rPr>
            </w:pPr>
          </w:p>
          <w:p w14:paraId="0C367676">
            <w:pPr>
              <w:spacing w:line="400" w:lineRule="exact"/>
              <w:jc w:val="left"/>
              <w:rPr>
                <w:rFonts w:ascii="宋体" w:hAnsi="宋体"/>
                <w:b/>
                <w:color w:val="000000"/>
                <w:sz w:val="24"/>
              </w:rPr>
            </w:pPr>
          </w:p>
          <w:p w14:paraId="337344D6">
            <w:pPr>
              <w:spacing w:line="400" w:lineRule="exact"/>
              <w:jc w:val="left"/>
              <w:rPr>
                <w:rFonts w:ascii="宋体" w:hAnsi="宋体"/>
                <w:b/>
                <w:color w:val="000000"/>
                <w:sz w:val="24"/>
              </w:rPr>
            </w:pPr>
          </w:p>
          <w:p w14:paraId="087C729A">
            <w:pPr>
              <w:spacing w:line="400" w:lineRule="exact"/>
              <w:jc w:val="left"/>
              <w:rPr>
                <w:rFonts w:ascii="宋体" w:hAnsi="宋体"/>
                <w:b/>
                <w:color w:val="000000"/>
                <w:sz w:val="24"/>
              </w:rPr>
            </w:pPr>
          </w:p>
          <w:p w14:paraId="5D741B3D">
            <w:pPr>
              <w:spacing w:line="400" w:lineRule="exact"/>
              <w:jc w:val="left"/>
              <w:rPr>
                <w:rFonts w:ascii="宋体" w:hAnsi="宋体"/>
                <w:b/>
                <w:color w:val="000000"/>
                <w:sz w:val="24"/>
              </w:rPr>
            </w:pPr>
          </w:p>
          <w:p w14:paraId="766C5E9F">
            <w:pPr>
              <w:spacing w:line="400" w:lineRule="exact"/>
              <w:jc w:val="left"/>
              <w:rPr>
                <w:rFonts w:ascii="宋体" w:hAnsi="宋体"/>
                <w:b/>
                <w:color w:val="000000"/>
                <w:sz w:val="24"/>
              </w:rPr>
            </w:pPr>
          </w:p>
          <w:p w14:paraId="52B51305">
            <w:pPr>
              <w:spacing w:line="400" w:lineRule="exact"/>
              <w:jc w:val="left"/>
              <w:rPr>
                <w:rFonts w:ascii="宋体" w:hAnsi="宋体"/>
                <w:b/>
                <w:color w:val="000000"/>
                <w:sz w:val="24"/>
              </w:rPr>
            </w:pPr>
          </w:p>
          <w:p w14:paraId="7BC00DC8">
            <w:pPr>
              <w:spacing w:line="400" w:lineRule="exact"/>
              <w:jc w:val="left"/>
              <w:rPr>
                <w:rFonts w:ascii="宋体" w:hAnsi="宋体"/>
                <w:b/>
                <w:color w:val="000000"/>
                <w:sz w:val="24"/>
              </w:rPr>
            </w:pPr>
          </w:p>
          <w:p w14:paraId="0920F771">
            <w:pPr>
              <w:spacing w:line="400" w:lineRule="exact"/>
              <w:jc w:val="left"/>
              <w:rPr>
                <w:rFonts w:ascii="宋体" w:hAnsi="宋体"/>
                <w:b/>
                <w:color w:val="000000"/>
                <w:sz w:val="24"/>
              </w:rPr>
            </w:pPr>
          </w:p>
        </w:tc>
      </w:tr>
      <w:tr w14:paraId="20993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87" w:hRule="atLeast"/>
          <w:jc w:val="center"/>
        </w:trPr>
        <w:tc>
          <w:tcPr>
            <w:tcW w:w="8802" w:type="dxa"/>
            <w:tcBorders>
              <w:top w:val="single" w:color="auto" w:sz="4" w:space="0"/>
              <w:left w:val="single" w:color="auto" w:sz="4" w:space="0"/>
              <w:bottom w:val="single" w:color="auto" w:sz="4" w:space="0"/>
              <w:right w:val="single" w:color="auto" w:sz="4" w:space="0"/>
            </w:tcBorders>
          </w:tcPr>
          <w:p w14:paraId="4BFBC44E">
            <w:pPr>
              <w:spacing w:line="400" w:lineRule="exact"/>
              <w:ind w:left="-2" w:leftChars="-1" w:firstLine="2"/>
              <w:jc w:val="left"/>
              <w:rPr>
                <w:rFonts w:ascii="宋体" w:hAnsi="宋体"/>
                <w:b/>
                <w:color w:val="000000"/>
                <w:sz w:val="24"/>
              </w:rPr>
            </w:pPr>
            <w:r>
              <w:rPr>
                <w:rFonts w:hint="eastAsia" w:ascii="宋体" w:hAnsi="宋体"/>
                <w:b/>
                <w:color w:val="000000"/>
                <w:sz w:val="24"/>
              </w:rPr>
              <w:t>（三）预期阶段成果</w:t>
            </w:r>
          </w:p>
          <w:p w14:paraId="25319AF1">
            <w:pPr>
              <w:spacing w:line="400" w:lineRule="exact"/>
              <w:ind w:left="-2" w:leftChars="-1" w:firstLine="2"/>
              <w:jc w:val="left"/>
              <w:rPr>
                <w:rFonts w:ascii="宋体" w:hAnsi="宋体"/>
                <w:b/>
                <w:color w:val="FF0000"/>
                <w:sz w:val="24"/>
              </w:rPr>
            </w:pPr>
          </w:p>
          <w:p w14:paraId="5E7BD9E8">
            <w:pPr>
              <w:spacing w:line="400" w:lineRule="exact"/>
              <w:jc w:val="left"/>
              <w:rPr>
                <w:rFonts w:ascii="宋体" w:hAnsi="宋体"/>
                <w:b/>
                <w:color w:val="FF0000"/>
                <w:sz w:val="24"/>
              </w:rPr>
            </w:pPr>
          </w:p>
          <w:p w14:paraId="7F570245">
            <w:pPr>
              <w:spacing w:line="400" w:lineRule="exact"/>
              <w:jc w:val="left"/>
              <w:rPr>
                <w:rFonts w:ascii="宋体" w:hAnsi="宋体"/>
                <w:b/>
                <w:color w:val="FF0000"/>
                <w:sz w:val="24"/>
              </w:rPr>
            </w:pPr>
          </w:p>
          <w:p w14:paraId="47BA492A">
            <w:pPr>
              <w:spacing w:line="400" w:lineRule="exact"/>
              <w:ind w:left="-2" w:leftChars="-1" w:firstLine="2"/>
              <w:jc w:val="left"/>
              <w:rPr>
                <w:rFonts w:ascii="宋体" w:hAnsi="宋体"/>
                <w:b/>
                <w:color w:val="000000"/>
                <w:sz w:val="24"/>
              </w:rPr>
            </w:pPr>
          </w:p>
          <w:p w14:paraId="1277E580">
            <w:pPr>
              <w:spacing w:line="400" w:lineRule="exact"/>
              <w:jc w:val="left"/>
              <w:rPr>
                <w:color w:val="000000"/>
                <w:sz w:val="24"/>
              </w:rPr>
            </w:pPr>
          </w:p>
          <w:p w14:paraId="34BE9739">
            <w:pPr>
              <w:spacing w:line="400" w:lineRule="exact"/>
              <w:jc w:val="left"/>
              <w:rPr>
                <w:rFonts w:ascii="宋体" w:hAnsi="宋体"/>
                <w:b/>
                <w:color w:val="000000"/>
                <w:sz w:val="24"/>
              </w:rPr>
            </w:pPr>
          </w:p>
        </w:tc>
      </w:tr>
    </w:tbl>
    <w:p w14:paraId="22BBD3DE"/>
    <w:p w14:paraId="73D9CBE0"/>
    <w:p w14:paraId="76FDE32C"/>
    <w:p w14:paraId="6D8C5851"/>
    <w:p w14:paraId="27DFFD36">
      <w:pPr>
        <w:rPr>
          <w:rFonts w:ascii="黑体" w:eastAsia="黑体"/>
          <w:color w:val="000000"/>
          <w:sz w:val="32"/>
          <w:szCs w:val="32"/>
        </w:rPr>
      </w:pPr>
      <w:r>
        <w:rPr>
          <w:rFonts w:hint="eastAsia" w:ascii="黑体" w:eastAsia="黑体"/>
          <w:color w:val="000000"/>
          <w:sz w:val="32"/>
          <w:szCs w:val="32"/>
        </w:rPr>
        <w:t>五、项目经费预算表</w:t>
      </w:r>
    </w:p>
    <w:tbl>
      <w:tblPr>
        <w:tblStyle w:val="7"/>
        <w:tblW w:w="8491"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78"/>
        <w:gridCol w:w="713"/>
        <w:gridCol w:w="1903"/>
        <w:gridCol w:w="1055"/>
        <w:gridCol w:w="776"/>
        <w:gridCol w:w="1876"/>
        <w:gridCol w:w="990"/>
      </w:tblGrid>
      <w:tr w14:paraId="687379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1178" w:type="dxa"/>
            <w:vAlign w:val="center"/>
          </w:tcPr>
          <w:p w14:paraId="4AC7ED22">
            <w:pPr>
              <w:spacing w:line="240" w:lineRule="exact"/>
              <w:jc w:val="center"/>
              <w:rPr>
                <w:rFonts w:ascii="宋体"/>
                <w:bCs/>
              </w:rPr>
            </w:pPr>
          </w:p>
        </w:tc>
        <w:tc>
          <w:tcPr>
            <w:tcW w:w="713" w:type="dxa"/>
            <w:vAlign w:val="center"/>
          </w:tcPr>
          <w:p w14:paraId="531DCA1F">
            <w:pPr>
              <w:spacing w:line="240" w:lineRule="exact"/>
              <w:jc w:val="center"/>
              <w:rPr>
                <w:rFonts w:ascii="宋体"/>
                <w:b/>
                <w:bCs/>
              </w:rPr>
            </w:pPr>
            <w:r>
              <w:rPr>
                <w:rFonts w:hint="eastAsia" w:ascii="宋体"/>
                <w:b/>
                <w:bCs/>
              </w:rPr>
              <w:t>序号</w:t>
            </w:r>
          </w:p>
        </w:tc>
        <w:tc>
          <w:tcPr>
            <w:tcW w:w="1903" w:type="dxa"/>
            <w:vAlign w:val="center"/>
          </w:tcPr>
          <w:p w14:paraId="588AEE6B">
            <w:pPr>
              <w:spacing w:line="240" w:lineRule="exact"/>
              <w:jc w:val="center"/>
              <w:rPr>
                <w:rFonts w:ascii="宋体"/>
                <w:b/>
              </w:rPr>
            </w:pPr>
            <w:r>
              <w:rPr>
                <w:rFonts w:hint="eastAsia" w:ascii="宋体"/>
                <w:b/>
              </w:rPr>
              <w:t>经费开支科目</w:t>
            </w:r>
          </w:p>
        </w:tc>
        <w:tc>
          <w:tcPr>
            <w:tcW w:w="1055" w:type="dxa"/>
            <w:vAlign w:val="center"/>
          </w:tcPr>
          <w:p w14:paraId="6CCA514B">
            <w:pPr>
              <w:spacing w:line="240" w:lineRule="exact"/>
              <w:jc w:val="center"/>
              <w:rPr>
                <w:rFonts w:ascii="宋体"/>
                <w:b/>
              </w:rPr>
            </w:pPr>
            <w:r>
              <w:rPr>
                <w:rFonts w:hint="eastAsia" w:ascii="宋体"/>
                <w:b/>
              </w:rPr>
              <w:t>金额   （万元）</w:t>
            </w:r>
          </w:p>
        </w:tc>
        <w:tc>
          <w:tcPr>
            <w:tcW w:w="776" w:type="dxa"/>
            <w:vAlign w:val="center"/>
          </w:tcPr>
          <w:p w14:paraId="2AF6F22A">
            <w:pPr>
              <w:spacing w:line="240" w:lineRule="exact"/>
              <w:jc w:val="center"/>
              <w:rPr>
                <w:rFonts w:ascii="宋体"/>
                <w:b/>
                <w:bCs/>
              </w:rPr>
            </w:pPr>
            <w:r>
              <w:rPr>
                <w:rFonts w:hint="eastAsia" w:ascii="宋体"/>
                <w:b/>
                <w:bCs/>
              </w:rPr>
              <w:t>序号</w:t>
            </w:r>
          </w:p>
        </w:tc>
        <w:tc>
          <w:tcPr>
            <w:tcW w:w="1876" w:type="dxa"/>
            <w:vAlign w:val="center"/>
          </w:tcPr>
          <w:p w14:paraId="5E995441">
            <w:pPr>
              <w:spacing w:line="240" w:lineRule="exact"/>
              <w:jc w:val="left"/>
              <w:rPr>
                <w:rFonts w:ascii="宋体"/>
                <w:b/>
              </w:rPr>
            </w:pPr>
            <w:r>
              <w:rPr>
                <w:rFonts w:hint="eastAsia" w:ascii="宋体"/>
                <w:b/>
              </w:rPr>
              <w:t>经费开支科目</w:t>
            </w:r>
          </w:p>
        </w:tc>
        <w:tc>
          <w:tcPr>
            <w:tcW w:w="990" w:type="dxa"/>
            <w:vAlign w:val="center"/>
          </w:tcPr>
          <w:p w14:paraId="12D4A109">
            <w:pPr>
              <w:spacing w:line="240" w:lineRule="exact"/>
              <w:jc w:val="center"/>
              <w:rPr>
                <w:rFonts w:ascii="宋体"/>
                <w:b/>
              </w:rPr>
            </w:pPr>
            <w:r>
              <w:rPr>
                <w:rFonts w:hint="eastAsia" w:ascii="宋体"/>
                <w:b/>
              </w:rPr>
              <w:t>金额  （万元）</w:t>
            </w:r>
          </w:p>
        </w:tc>
      </w:tr>
      <w:tr w14:paraId="134BB5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1178" w:type="dxa"/>
            <w:vMerge w:val="restart"/>
            <w:vAlign w:val="center"/>
          </w:tcPr>
          <w:p w14:paraId="7E52F790">
            <w:pPr>
              <w:spacing w:line="240" w:lineRule="exact"/>
              <w:jc w:val="center"/>
              <w:rPr>
                <w:rFonts w:ascii="宋体"/>
                <w:b/>
              </w:rPr>
            </w:pPr>
            <w:r>
              <w:rPr>
                <w:rFonts w:hint="eastAsia" w:ascii="宋体"/>
                <w:b/>
              </w:rPr>
              <w:t>直接</w:t>
            </w:r>
          </w:p>
          <w:p w14:paraId="37ECA65B">
            <w:pPr>
              <w:spacing w:line="240" w:lineRule="exact"/>
              <w:jc w:val="center"/>
              <w:rPr>
                <w:rFonts w:ascii="宋体"/>
                <w:b/>
              </w:rPr>
            </w:pPr>
            <w:r>
              <w:rPr>
                <w:rFonts w:hint="eastAsia" w:ascii="宋体"/>
                <w:b/>
              </w:rPr>
              <w:t>费用</w:t>
            </w:r>
          </w:p>
        </w:tc>
        <w:tc>
          <w:tcPr>
            <w:tcW w:w="713" w:type="dxa"/>
            <w:tcBorders>
              <w:left w:val="single" w:color="auto" w:sz="6" w:space="0"/>
            </w:tcBorders>
            <w:vAlign w:val="center"/>
          </w:tcPr>
          <w:p w14:paraId="2993ACBB">
            <w:pPr>
              <w:spacing w:line="240" w:lineRule="exact"/>
              <w:jc w:val="center"/>
              <w:rPr>
                <w:rFonts w:ascii="宋体"/>
                <w:b/>
              </w:rPr>
            </w:pPr>
            <w:r>
              <w:rPr>
                <w:rFonts w:hint="eastAsia" w:ascii="宋体"/>
                <w:b/>
              </w:rPr>
              <w:t>1</w:t>
            </w:r>
          </w:p>
        </w:tc>
        <w:tc>
          <w:tcPr>
            <w:tcW w:w="1903" w:type="dxa"/>
            <w:tcBorders>
              <w:left w:val="single" w:color="auto" w:sz="6" w:space="0"/>
            </w:tcBorders>
            <w:vAlign w:val="center"/>
          </w:tcPr>
          <w:p w14:paraId="1714360B">
            <w:pPr>
              <w:spacing w:line="240" w:lineRule="exact"/>
              <w:rPr>
                <w:rFonts w:ascii="宋体"/>
              </w:rPr>
            </w:pPr>
            <w:r>
              <w:rPr>
                <w:rFonts w:hint="eastAsia" w:ascii="宋体"/>
              </w:rPr>
              <w:t>仪器设备费</w:t>
            </w:r>
          </w:p>
        </w:tc>
        <w:tc>
          <w:tcPr>
            <w:tcW w:w="1055" w:type="dxa"/>
            <w:tcBorders>
              <w:left w:val="single" w:color="auto" w:sz="6" w:space="0"/>
            </w:tcBorders>
            <w:vAlign w:val="center"/>
          </w:tcPr>
          <w:p w14:paraId="3999AD77">
            <w:pPr>
              <w:spacing w:line="240" w:lineRule="exact"/>
              <w:jc w:val="center"/>
              <w:rPr>
                <w:rFonts w:ascii="宋体"/>
              </w:rPr>
            </w:pPr>
          </w:p>
        </w:tc>
        <w:tc>
          <w:tcPr>
            <w:tcW w:w="776" w:type="dxa"/>
            <w:tcBorders>
              <w:left w:val="single" w:color="auto" w:sz="6" w:space="0"/>
            </w:tcBorders>
            <w:vAlign w:val="center"/>
          </w:tcPr>
          <w:p w14:paraId="69EBBEAF">
            <w:pPr>
              <w:spacing w:line="240" w:lineRule="exact"/>
              <w:jc w:val="center"/>
              <w:rPr>
                <w:rFonts w:ascii="宋体"/>
                <w:b/>
              </w:rPr>
            </w:pPr>
            <w:r>
              <w:rPr>
                <w:rFonts w:ascii="宋体"/>
                <w:b/>
              </w:rPr>
              <w:t>6</w:t>
            </w:r>
          </w:p>
        </w:tc>
        <w:tc>
          <w:tcPr>
            <w:tcW w:w="1876" w:type="dxa"/>
            <w:tcBorders>
              <w:left w:val="single" w:color="auto" w:sz="6" w:space="0"/>
            </w:tcBorders>
            <w:vAlign w:val="center"/>
          </w:tcPr>
          <w:p w14:paraId="2BE0EC54">
            <w:pPr>
              <w:spacing w:line="240" w:lineRule="exact"/>
              <w:jc w:val="left"/>
              <w:rPr>
                <w:rFonts w:ascii="宋体"/>
              </w:rPr>
            </w:pPr>
            <w:r>
              <w:rPr>
                <w:rFonts w:hint="eastAsia" w:ascii="宋体"/>
              </w:rPr>
              <w:t>差旅费</w:t>
            </w:r>
          </w:p>
        </w:tc>
        <w:tc>
          <w:tcPr>
            <w:tcW w:w="990" w:type="dxa"/>
            <w:tcBorders>
              <w:left w:val="single" w:color="auto" w:sz="6" w:space="0"/>
            </w:tcBorders>
            <w:vAlign w:val="center"/>
          </w:tcPr>
          <w:p w14:paraId="71395FA9">
            <w:pPr>
              <w:spacing w:line="240" w:lineRule="exact"/>
              <w:jc w:val="center"/>
              <w:rPr>
                <w:rFonts w:ascii="宋体"/>
              </w:rPr>
            </w:pPr>
          </w:p>
        </w:tc>
      </w:tr>
      <w:tr w14:paraId="6328CD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168" w:type="dxa"/>
            <w:vMerge w:val="continue"/>
            <w:vAlign w:val="center"/>
          </w:tcPr>
          <w:p w14:paraId="1A464ABC"/>
        </w:tc>
        <w:tc>
          <w:tcPr>
            <w:tcW w:w="713" w:type="dxa"/>
            <w:tcBorders>
              <w:left w:val="single" w:color="auto" w:sz="6" w:space="0"/>
            </w:tcBorders>
            <w:vAlign w:val="center"/>
          </w:tcPr>
          <w:p w14:paraId="48EE0036">
            <w:pPr>
              <w:spacing w:line="240" w:lineRule="exact"/>
              <w:jc w:val="center"/>
              <w:rPr>
                <w:rFonts w:ascii="宋体"/>
                <w:b/>
              </w:rPr>
            </w:pPr>
            <w:r>
              <w:rPr>
                <w:rFonts w:hint="eastAsia" w:ascii="宋体"/>
                <w:b/>
              </w:rPr>
              <w:t>2</w:t>
            </w:r>
          </w:p>
        </w:tc>
        <w:tc>
          <w:tcPr>
            <w:tcW w:w="1903" w:type="dxa"/>
            <w:tcBorders>
              <w:left w:val="single" w:color="auto" w:sz="6" w:space="0"/>
            </w:tcBorders>
            <w:vAlign w:val="center"/>
          </w:tcPr>
          <w:p w14:paraId="6F169DC6">
            <w:pPr>
              <w:spacing w:line="240" w:lineRule="exact"/>
              <w:rPr>
                <w:rFonts w:ascii="宋体"/>
              </w:rPr>
            </w:pPr>
            <w:r>
              <w:rPr>
                <w:rFonts w:hint="eastAsia" w:ascii="宋体"/>
              </w:rPr>
              <w:t>材料费</w:t>
            </w:r>
          </w:p>
        </w:tc>
        <w:tc>
          <w:tcPr>
            <w:tcW w:w="1055" w:type="dxa"/>
            <w:tcBorders>
              <w:left w:val="single" w:color="auto" w:sz="6" w:space="0"/>
            </w:tcBorders>
            <w:vAlign w:val="center"/>
          </w:tcPr>
          <w:p w14:paraId="700CF17C">
            <w:pPr>
              <w:spacing w:line="240" w:lineRule="exact"/>
              <w:jc w:val="center"/>
              <w:rPr>
                <w:rFonts w:ascii="宋体"/>
              </w:rPr>
            </w:pPr>
          </w:p>
        </w:tc>
        <w:tc>
          <w:tcPr>
            <w:tcW w:w="776" w:type="dxa"/>
            <w:tcBorders>
              <w:left w:val="single" w:color="auto" w:sz="6" w:space="0"/>
            </w:tcBorders>
            <w:vAlign w:val="center"/>
          </w:tcPr>
          <w:p w14:paraId="29B87627">
            <w:pPr>
              <w:spacing w:line="240" w:lineRule="exact"/>
              <w:jc w:val="center"/>
              <w:rPr>
                <w:rFonts w:ascii="宋体"/>
                <w:b/>
              </w:rPr>
            </w:pPr>
            <w:r>
              <w:rPr>
                <w:rFonts w:ascii="宋体"/>
                <w:b/>
              </w:rPr>
              <w:t>7</w:t>
            </w:r>
          </w:p>
        </w:tc>
        <w:tc>
          <w:tcPr>
            <w:tcW w:w="1876" w:type="dxa"/>
            <w:tcBorders>
              <w:left w:val="single" w:color="auto" w:sz="6" w:space="0"/>
            </w:tcBorders>
            <w:vAlign w:val="center"/>
          </w:tcPr>
          <w:p w14:paraId="61BEC69E">
            <w:pPr>
              <w:spacing w:line="240" w:lineRule="exact"/>
              <w:jc w:val="left"/>
              <w:rPr>
                <w:rFonts w:ascii="宋体"/>
              </w:rPr>
            </w:pPr>
            <w:r>
              <w:rPr>
                <w:rFonts w:hint="eastAsia" w:ascii="宋体"/>
              </w:rPr>
              <w:t>会议培训费</w:t>
            </w:r>
          </w:p>
        </w:tc>
        <w:tc>
          <w:tcPr>
            <w:tcW w:w="990" w:type="dxa"/>
            <w:tcBorders>
              <w:left w:val="single" w:color="auto" w:sz="6" w:space="0"/>
            </w:tcBorders>
            <w:vAlign w:val="center"/>
          </w:tcPr>
          <w:p w14:paraId="457866BD">
            <w:pPr>
              <w:spacing w:line="240" w:lineRule="exact"/>
              <w:jc w:val="center"/>
              <w:rPr>
                <w:rFonts w:ascii="宋体"/>
              </w:rPr>
            </w:pPr>
          </w:p>
        </w:tc>
      </w:tr>
      <w:tr w14:paraId="3FD775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1168" w:type="dxa"/>
            <w:vMerge w:val="continue"/>
            <w:vAlign w:val="center"/>
          </w:tcPr>
          <w:p w14:paraId="03805D40"/>
        </w:tc>
        <w:tc>
          <w:tcPr>
            <w:tcW w:w="713" w:type="dxa"/>
            <w:tcBorders>
              <w:left w:val="single" w:color="auto" w:sz="6" w:space="0"/>
            </w:tcBorders>
            <w:vAlign w:val="center"/>
          </w:tcPr>
          <w:p w14:paraId="5E4407B8">
            <w:pPr>
              <w:spacing w:line="240" w:lineRule="exact"/>
              <w:jc w:val="center"/>
              <w:rPr>
                <w:rFonts w:ascii="宋体"/>
                <w:b/>
              </w:rPr>
            </w:pPr>
            <w:r>
              <w:rPr>
                <w:rFonts w:ascii="宋体"/>
                <w:b/>
              </w:rPr>
              <w:t>3</w:t>
            </w:r>
          </w:p>
        </w:tc>
        <w:tc>
          <w:tcPr>
            <w:tcW w:w="1903" w:type="dxa"/>
            <w:tcBorders>
              <w:left w:val="single" w:color="auto" w:sz="6" w:space="0"/>
            </w:tcBorders>
            <w:vAlign w:val="center"/>
          </w:tcPr>
          <w:p w14:paraId="46BFABCE">
            <w:pPr>
              <w:spacing w:line="240" w:lineRule="exact"/>
              <w:rPr>
                <w:rFonts w:ascii="宋体"/>
              </w:rPr>
            </w:pPr>
            <w:r>
              <w:rPr>
                <w:rFonts w:hint="eastAsia" w:ascii="宋体"/>
              </w:rPr>
              <w:t>出版/文献/信息/传播/知识产权事务费等</w:t>
            </w:r>
          </w:p>
        </w:tc>
        <w:tc>
          <w:tcPr>
            <w:tcW w:w="1055" w:type="dxa"/>
            <w:tcBorders>
              <w:left w:val="single" w:color="auto" w:sz="6" w:space="0"/>
            </w:tcBorders>
            <w:vAlign w:val="center"/>
          </w:tcPr>
          <w:p w14:paraId="05517B49">
            <w:pPr>
              <w:spacing w:line="240" w:lineRule="exact"/>
              <w:jc w:val="center"/>
              <w:rPr>
                <w:rFonts w:ascii="宋体"/>
              </w:rPr>
            </w:pPr>
          </w:p>
        </w:tc>
        <w:tc>
          <w:tcPr>
            <w:tcW w:w="776" w:type="dxa"/>
            <w:tcBorders>
              <w:left w:val="single" w:color="auto" w:sz="6" w:space="0"/>
            </w:tcBorders>
            <w:vAlign w:val="center"/>
          </w:tcPr>
          <w:p w14:paraId="5EE018F8">
            <w:pPr>
              <w:spacing w:line="240" w:lineRule="exact"/>
              <w:jc w:val="center"/>
              <w:rPr>
                <w:rFonts w:ascii="宋体"/>
                <w:b/>
              </w:rPr>
            </w:pPr>
            <w:r>
              <w:rPr>
                <w:rFonts w:ascii="宋体"/>
                <w:b/>
              </w:rPr>
              <w:t>8</w:t>
            </w:r>
          </w:p>
        </w:tc>
        <w:tc>
          <w:tcPr>
            <w:tcW w:w="1876" w:type="dxa"/>
            <w:tcBorders>
              <w:left w:val="single" w:color="auto" w:sz="6" w:space="0"/>
            </w:tcBorders>
            <w:vAlign w:val="center"/>
          </w:tcPr>
          <w:p w14:paraId="16045BF5">
            <w:pPr>
              <w:spacing w:line="240" w:lineRule="exact"/>
              <w:jc w:val="left"/>
              <w:rPr>
                <w:rFonts w:ascii="宋体"/>
              </w:rPr>
            </w:pPr>
            <w:r>
              <w:rPr>
                <w:rFonts w:hint="eastAsia" w:ascii="宋体"/>
              </w:rPr>
              <w:t>交通费</w:t>
            </w:r>
          </w:p>
        </w:tc>
        <w:tc>
          <w:tcPr>
            <w:tcW w:w="990" w:type="dxa"/>
            <w:tcBorders>
              <w:left w:val="single" w:color="auto" w:sz="6" w:space="0"/>
            </w:tcBorders>
            <w:vAlign w:val="center"/>
          </w:tcPr>
          <w:p w14:paraId="2E8EF6EA">
            <w:pPr>
              <w:spacing w:line="240" w:lineRule="exact"/>
              <w:jc w:val="center"/>
              <w:rPr>
                <w:rFonts w:ascii="宋体"/>
              </w:rPr>
            </w:pPr>
          </w:p>
        </w:tc>
      </w:tr>
      <w:tr w14:paraId="74F3FE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68" w:type="dxa"/>
            <w:vMerge w:val="continue"/>
            <w:vAlign w:val="center"/>
          </w:tcPr>
          <w:p w14:paraId="2B834351"/>
        </w:tc>
        <w:tc>
          <w:tcPr>
            <w:tcW w:w="713" w:type="dxa"/>
            <w:tcBorders>
              <w:left w:val="single" w:color="auto" w:sz="6" w:space="0"/>
            </w:tcBorders>
            <w:vAlign w:val="center"/>
          </w:tcPr>
          <w:p w14:paraId="3CF44369">
            <w:pPr>
              <w:spacing w:line="240" w:lineRule="exact"/>
              <w:jc w:val="center"/>
              <w:rPr>
                <w:rFonts w:ascii="宋体"/>
                <w:b/>
              </w:rPr>
            </w:pPr>
            <w:r>
              <w:rPr>
                <w:rFonts w:ascii="宋体"/>
                <w:b/>
              </w:rPr>
              <w:t>4</w:t>
            </w:r>
          </w:p>
        </w:tc>
        <w:tc>
          <w:tcPr>
            <w:tcW w:w="1903" w:type="dxa"/>
            <w:tcBorders>
              <w:left w:val="single" w:color="auto" w:sz="6" w:space="0"/>
            </w:tcBorders>
            <w:vAlign w:val="center"/>
          </w:tcPr>
          <w:p w14:paraId="1A42F5FB">
            <w:pPr>
              <w:spacing w:line="240" w:lineRule="exact"/>
              <w:rPr>
                <w:rFonts w:ascii="宋体"/>
              </w:rPr>
            </w:pPr>
            <w:r>
              <w:rPr>
                <w:rFonts w:hint="eastAsia" w:ascii="宋体"/>
              </w:rPr>
              <w:t>劳务费</w:t>
            </w:r>
          </w:p>
        </w:tc>
        <w:tc>
          <w:tcPr>
            <w:tcW w:w="1055" w:type="dxa"/>
            <w:tcBorders>
              <w:left w:val="single" w:color="auto" w:sz="6" w:space="0"/>
            </w:tcBorders>
            <w:vAlign w:val="center"/>
          </w:tcPr>
          <w:p w14:paraId="49A19FBD">
            <w:pPr>
              <w:spacing w:line="240" w:lineRule="exact"/>
              <w:jc w:val="center"/>
              <w:rPr>
                <w:rFonts w:ascii="宋体"/>
              </w:rPr>
            </w:pPr>
          </w:p>
        </w:tc>
        <w:tc>
          <w:tcPr>
            <w:tcW w:w="776" w:type="dxa"/>
            <w:tcBorders>
              <w:left w:val="single" w:color="auto" w:sz="6" w:space="0"/>
            </w:tcBorders>
            <w:vAlign w:val="center"/>
          </w:tcPr>
          <w:p w14:paraId="7CFFDF16">
            <w:pPr>
              <w:spacing w:line="240" w:lineRule="exact"/>
              <w:jc w:val="center"/>
              <w:rPr>
                <w:rFonts w:ascii="宋体"/>
                <w:b/>
              </w:rPr>
            </w:pPr>
            <w:r>
              <w:rPr>
                <w:rFonts w:ascii="宋体"/>
                <w:b/>
              </w:rPr>
              <w:t>9</w:t>
            </w:r>
          </w:p>
        </w:tc>
        <w:tc>
          <w:tcPr>
            <w:tcW w:w="1876" w:type="dxa"/>
            <w:tcBorders>
              <w:left w:val="single" w:color="auto" w:sz="6" w:space="0"/>
            </w:tcBorders>
            <w:vAlign w:val="center"/>
          </w:tcPr>
          <w:p w14:paraId="38D741CE">
            <w:pPr>
              <w:spacing w:line="240" w:lineRule="exact"/>
              <w:jc w:val="left"/>
              <w:rPr>
                <w:rFonts w:ascii="宋体"/>
              </w:rPr>
            </w:pPr>
            <w:r>
              <w:rPr>
                <w:rFonts w:hint="eastAsia" w:ascii="宋体"/>
              </w:rPr>
              <w:t>其他</w:t>
            </w:r>
          </w:p>
        </w:tc>
        <w:tc>
          <w:tcPr>
            <w:tcW w:w="990" w:type="dxa"/>
            <w:tcBorders>
              <w:left w:val="single" w:color="auto" w:sz="6" w:space="0"/>
            </w:tcBorders>
            <w:vAlign w:val="center"/>
          </w:tcPr>
          <w:p w14:paraId="281F6D68">
            <w:pPr>
              <w:spacing w:line="240" w:lineRule="exact"/>
              <w:jc w:val="center"/>
              <w:rPr>
                <w:rFonts w:ascii="宋体"/>
              </w:rPr>
            </w:pPr>
          </w:p>
        </w:tc>
      </w:tr>
      <w:tr w14:paraId="6777B9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7" w:hRule="atLeast"/>
          <w:jc w:val="center"/>
        </w:trPr>
        <w:tc>
          <w:tcPr>
            <w:tcW w:w="1168" w:type="dxa"/>
            <w:vMerge w:val="continue"/>
            <w:vAlign w:val="center"/>
          </w:tcPr>
          <w:p w14:paraId="750FD6AE"/>
        </w:tc>
        <w:tc>
          <w:tcPr>
            <w:tcW w:w="713" w:type="dxa"/>
            <w:tcBorders>
              <w:left w:val="single" w:color="auto" w:sz="6" w:space="0"/>
            </w:tcBorders>
            <w:vAlign w:val="center"/>
          </w:tcPr>
          <w:p w14:paraId="4E71F7F3">
            <w:pPr>
              <w:spacing w:line="240" w:lineRule="exact"/>
              <w:jc w:val="center"/>
              <w:rPr>
                <w:rFonts w:ascii="宋体"/>
                <w:b/>
              </w:rPr>
            </w:pPr>
            <w:r>
              <w:rPr>
                <w:rFonts w:ascii="宋体"/>
                <w:b/>
              </w:rPr>
              <w:t>5</w:t>
            </w:r>
          </w:p>
        </w:tc>
        <w:tc>
          <w:tcPr>
            <w:tcW w:w="1903" w:type="dxa"/>
            <w:tcBorders>
              <w:left w:val="single" w:color="auto" w:sz="6" w:space="0"/>
            </w:tcBorders>
            <w:vAlign w:val="center"/>
          </w:tcPr>
          <w:p w14:paraId="41ACED7E">
            <w:pPr>
              <w:spacing w:line="240" w:lineRule="exact"/>
              <w:rPr>
                <w:rFonts w:ascii="宋体"/>
              </w:rPr>
            </w:pPr>
            <w:r>
              <w:rPr>
                <w:rFonts w:hint="eastAsia" w:ascii="宋体"/>
              </w:rPr>
              <w:t>专家咨询费</w:t>
            </w:r>
          </w:p>
        </w:tc>
        <w:tc>
          <w:tcPr>
            <w:tcW w:w="1055" w:type="dxa"/>
            <w:tcBorders>
              <w:left w:val="single" w:color="auto" w:sz="6" w:space="0"/>
            </w:tcBorders>
            <w:vAlign w:val="center"/>
          </w:tcPr>
          <w:p w14:paraId="604DC710">
            <w:pPr>
              <w:spacing w:line="240" w:lineRule="exact"/>
              <w:jc w:val="center"/>
              <w:rPr>
                <w:rFonts w:ascii="宋体"/>
              </w:rPr>
            </w:pPr>
          </w:p>
        </w:tc>
        <w:tc>
          <w:tcPr>
            <w:tcW w:w="776" w:type="dxa"/>
            <w:tcBorders>
              <w:left w:val="single" w:color="auto" w:sz="6" w:space="0"/>
            </w:tcBorders>
            <w:vAlign w:val="center"/>
          </w:tcPr>
          <w:p w14:paraId="22A4AD53">
            <w:pPr>
              <w:spacing w:line="240" w:lineRule="exact"/>
              <w:jc w:val="center"/>
              <w:rPr>
                <w:rFonts w:ascii="宋体"/>
                <w:b/>
              </w:rPr>
            </w:pPr>
          </w:p>
        </w:tc>
        <w:tc>
          <w:tcPr>
            <w:tcW w:w="1876" w:type="dxa"/>
            <w:tcBorders>
              <w:left w:val="single" w:color="auto" w:sz="6" w:space="0"/>
            </w:tcBorders>
            <w:vAlign w:val="center"/>
          </w:tcPr>
          <w:p w14:paraId="3D01D4EE">
            <w:pPr>
              <w:spacing w:line="240" w:lineRule="exact"/>
              <w:jc w:val="left"/>
              <w:rPr>
                <w:rFonts w:ascii="宋体"/>
              </w:rPr>
            </w:pPr>
          </w:p>
        </w:tc>
        <w:tc>
          <w:tcPr>
            <w:tcW w:w="990" w:type="dxa"/>
            <w:tcBorders>
              <w:left w:val="single" w:color="auto" w:sz="6" w:space="0"/>
            </w:tcBorders>
            <w:vAlign w:val="center"/>
          </w:tcPr>
          <w:p w14:paraId="68E7E696">
            <w:pPr>
              <w:spacing w:line="240" w:lineRule="exact"/>
              <w:jc w:val="center"/>
              <w:rPr>
                <w:rFonts w:ascii="宋体"/>
              </w:rPr>
            </w:pPr>
          </w:p>
        </w:tc>
      </w:tr>
      <w:tr w14:paraId="662204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558" w:hRule="atLeast"/>
          <w:jc w:val="center"/>
        </w:trPr>
        <w:tc>
          <w:tcPr>
            <w:tcW w:w="1178" w:type="dxa"/>
            <w:vAlign w:val="center"/>
          </w:tcPr>
          <w:p w14:paraId="505ACFF6">
            <w:pPr>
              <w:spacing w:line="240" w:lineRule="exact"/>
              <w:jc w:val="center"/>
              <w:rPr>
                <w:rFonts w:ascii="宋体"/>
                <w:b/>
              </w:rPr>
            </w:pPr>
            <w:r>
              <w:rPr>
                <w:rFonts w:hint="eastAsia" w:ascii="宋体"/>
                <w:b/>
              </w:rPr>
              <w:t>其他说明</w:t>
            </w:r>
          </w:p>
        </w:tc>
        <w:tc>
          <w:tcPr>
            <w:tcW w:w="3671" w:type="dxa"/>
            <w:gridSpan w:val="3"/>
            <w:tcBorders>
              <w:left w:val="single" w:color="auto" w:sz="6" w:space="0"/>
            </w:tcBorders>
            <w:vAlign w:val="center"/>
          </w:tcPr>
          <w:p w14:paraId="2BA14F74">
            <w:pPr>
              <w:spacing w:line="240" w:lineRule="exact"/>
              <w:rPr>
                <w:rFonts w:ascii="宋体"/>
              </w:rPr>
            </w:pPr>
          </w:p>
        </w:tc>
        <w:tc>
          <w:tcPr>
            <w:tcW w:w="776" w:type="dxa"/>
            <w:tcBorders>
              <w:left w:val="single" w:color="auto" w:sz="6" w:space="0"/>
            </w:tcBorders>
            <w:vAlign w:val="center"/>
          </w:tcPr>
          <w:p w14:paraId="4FDDA38D">
            <w:pPr>
              <w:spacing w:line="240" w:lineRule="exact"/>
              <w:jc w:val="center"/>
              <w:rPr>
                <w:rFonts w:ascii="宋体"/>
                <w:b/>
              </w:rPr>
            </w:pPr>
            <w:r>
              <w:rPr>
                <w:rFonts w:hint="eastAsia" w:ascii="宋体"/>
                <w:b/>
              </w:rPr>
              <w:t>合计</w:t>
            </w:r>
          </w:p>
        </w:tc>
        <w:tc>
          <w:tcPr>
            <w:tcW w:w="2866" w:type="dxa"/>
            <w:gridSpan w:val="2"/>
            <w:tcBorders>
              <w:left w:val="single" w:color="auto" w:sz="6" w:space="0"/>
            </w:tcBorders>
            <w:vAlign w:val="center"/>
          </w:tcPr>
          <w:p w14:paraId="69BDE005">
            <w:pPr>
              <w:spacing w:line="240" w:lineRule="exact"/>
              <w:jc w:val="left"/>
              <w:rPr>
                <w:rFonts w:ascii="宋体"/>
              </w:rPr>
            </w:pPr>
          </w:p>
        </w:tc>
      </w:tr>
    </w:tbl>
    <w:p w14:paraId="65678AD0">
      <w:pPr>
        <w:spacing w:line="400" w:lineRule="exact"/>
        <w:jc w:val="left"/>
        <w:rPr>
          <w:rFonts w:ascii="黑体" w:eastAsia="黑体"/>
          <w:color w:val="000000"/>
          <w:sz w:val="32"/>
          <w:szCs w:val="32"/>
        </w:rPr>
      </w:pPr>
    </w:p>
    <w:p w14:paraId="7CE37760"/>
    <w:p w14:paraId="24004E55">
      <w:pPr>
        <w:rPr>
          <w:rFonts w:ascii="黑体" w:eastAsia="黑体"/>
          <w:color w:val="000000"/>
          <w:sz w:val="32"/>
          <w:szCs w:val="32"/>
        </w:rPr>
      </w:pPr>
      <w:r>
        <w:rPr>
          <w:rFonts w:hint="eastAsia" w:ascii="黑体" w:eastAsia="黑体"/>
          <w:color w:val="000000"/>
          <w:sz w:val="32"/>
          <w:szCs w:val="32"/>
        </w:rPr>
        <w:t>六、</w:t>
      </w:r>
      <w:r>
        <w:rPr>
          <w:rFonts w:ascii="黑体" w:eastAsia="黑体"/>
          <w:color w:val="000000"/>
          <w:sz w:val="32"/>
          <w:szCs w:val="32"/>
        </w:rPr>
        <w:t>项目</w:t>
      </w:r>
      <w:r>
        <w:rPr>
          <w:rFonts w:hint="eastAsia" w:ascii="黑体" w:eastAsia="黑体"/>
          <w:color w:val="000000"/>
          <w:sz w:val="32"/>
          <w:szCs w:val="32"/>
        </w:rPr>
        <w:t>负责人所在</w:t>
      </w:r>
      <w:r>
        <w:rPr>
          <w:rFonts w:ascii="黑体" w:eastAsia="黑体"/>
          <w:color w:val="000000"/>
          <w:sz w:val="32"/>
          <w:szCs w:val="32"/>
        </w:rPr>
        <w:t>分校/</w:t>
      </w:r>
      <w:r>
        <w:rPr>
          <w:rFonts w:hint="eastAsia" w:ascii="黑体" w:eastAsia="黑体"/>
          <w:color w:val="000000"/>
          <w:sz w:val="32"/>
          <w:szCs w:val="32"/>
        </w:rPr>
        <w:t>单位（部门）意见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7"/>
      </w:tblGrid>
      <w:tr w14:paraId="133D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1" w:hRule="atLeast"/>
        </w:trPr>
        <w:tc>
          <w:tcPr>
            <w:tcW w:w="8297" w:type="dxa"/>
          </w:tcPr>
          <w:p w14:paraId="38FA5A1A">
            <w:pPr>
              <w:pBdr>
                <w:top w:val="none" w:color="auto" w:sz="0" w:space="0"/>
                <w:left w:val="none" w:color="auto" w:sz="0" w:space="0"/>
                <w:bottom w:val="none" w:color="auto" w:sz="0" w:space="0"/>
                <w:right w:val="none" w:color="auto" w:sz="0" w:space="0"/>
              </w:pBdr>
              <w:ind w:firstLine="480" w:firstLineChars="200"/>
              <w:jc w:val="left"/>
              <w:rPr>
                <w:rFonts w:ascii="仿宋_GB2312" w:eastAsia="仿宋_GB2312"/>
                <w:sz w:val="24"/>
              </w:rPr>
            </w:pPr>
          </w:p>
          <w:p w14:paraId="40A93097">
            <w:pPr>
              <w:pBdr>
                <w:top w:val="none" w:color="auto" w:sz="0" w:space="0"/>
                <w:left w:val="none" w:color="auto" w:sz="0" w:space="0"/>
                <w:bottom w:val="none" w:color="auto" w:sz="0" w:space="0"/>
                <w:right w:val="none" w:color="auto" w:sz="0" w:space="0"/>
              </w:pBdr>
              <w:ind w:firstLine="480" w:firstLineChars="200"/>
              <w:jc w:val="left"/>
              <w:rPr>
                <w:rFonts w:ascii="仿宋_GB2312" w:eastAsia="仿宋_GB2312"/>
                <w:sz w:val="24"/>
              </w:rPr>
            </w:pPr>
            <w:r>
              <w:rPr>
                <w:rFonts w:hint="eastAsia" w:ascii="仿宋_GB2312" w:eastAsia="仿宋_GB2312"/>
                <w:sz w:val="24"/>
              </w:rPr>
              <w:t>所填写内容的真实性；对项目的意义、特色、创新之处；申请人研究水平等方面签署意见</w:t>
            </w:r>
          </w:p>
          <w:p w14:paraId="54C9CB45">
            <w:pPr>
              <w:spacing w:line="400" w:lineRule="exact"/>
              <w:jc w:val="left"/>
              <w:rPr>
                <w:color w:val="000000"/>
                <w:sz w:val="24"/>
              </w:rPr>
            </w:pPr>
          </w:p>
          <w:p w14:paraId="0E500B38">
            <w:pPr>
              <w:spacing w:line="400" w:lineRule="exact"/>
              <w:ind w:left="0" w:firstLine="97"/>
              <w:jc w:val="left"/>
              <w:rPr>
                <w:color w:val="000000"/>
                <w:sz w:val="24"/>
              </w:rPr>
            </w:pPr>
          </w:p>
          <w:p w14:paraId="6CA5C8C1">
            <w:pPr>
              <w:spacing w:line="400" w:lineRule="exact"/>
              <w:ind w:left="0" w:firstLine="97"/>
              <w:jc w:val="left"/>
              <w:rPr>
                <w:color w:val="000000"/>
                <w:sz w:val="24"/>
              </w:rPr>
            </w:pPr>
          </w:p>
          <w:p w14:paraId="2CB8CF13">
            <w:pPr>
              <w:spacing w:line="400" w:lineRule="exact"/>
              <w:ind w:left="0" w:firstLine="97"/>
              <w:jc w:val="left"/>
              <w:rPr>
                <w:color w:val="000000"/>
                <w:sz w:val="24"/>
              </w:rPr>
            </w:pPr>
          </w:p>
          <w:p w14:paraId="5E532F1E">
            <w:pPr>
              <w:spacing w:line="400" w:lineRule="exact"/>
              <w:ind w:left="0" w:firstLine="97"/>
              <w:jc w:val="left"/>
              <w:rPr>
                <w:color w:val="000000"/>
                <w:sz w:val="24"/>
              </w:rPr>
            </w:pPr>
          </w:p>
          <w:p w14:paraId="2F16A41D">
            <w:pPr>
              <w:spacing w:line="400" w:lineRule="exact"/>
              <w:ind w:left="0" w:firstLine="97"/>
              <w:jc w:val="left"/>
              <w:rPr>
                <w:color w:val="000000"/>
                <w:sz w:val="24"/>
              </w:rPr>
            </w:pPr>
          </w:p>
          <w:p w14:paraId="0F3E1E21">
            <w:pPr>
              <w:spacing w:line="400" w:lineRule="exact"/>
              <w:ind w:left="0" w:firstLine="97"/>
              <w:jc w:val="left"/>
              <w:rPr>
                <w:color w:val="000000"/>
                <w:sz w:val="24"/>
              </w:rPr>
            </w:pPr>
          </w:p>
          <w:p w14:paraId="622AE248">
            <w:pPr>
              <w:spacing w:line="400" w:lineRule="exact"/>
              <w:ind w:left="0" w:firstLine="97"/>
              <w:jc w:val="left"/>
              <w:rPr>
                <w:color w:val="000000"/>
                <w:sz w:val="24"/>
              </w:rPr>
            </w:pPr>
          </w:p>
          <w:p w14:paraId="08E8699D">
            <w:pPr>
              <w:spacing w:line="400" w:lineRule="exact"/>
              <w:ind w:left="0" w:firstLine="97"/>
              <w:jc w:val="left"/>
              <w:rPr>
                <w:color w:val="000000"/>
                <w:sz w:val="24"/>
              </w:rPr>
            </w:pPr>
          </w:p>
          <w:p w14:paraId="195DD828">
            <w:pPr>
              <w:spacing w:line="400" w:lineRule="exact"/>
              <w:ind w:firstLine="4560" w:firstLineChars="1900"/>
              <w:jc w:val="left"/>
              <w:rPr>
                <w:color w:val="000000"/>
                <w:sz w:val="24"/>
              </w:rPr>
            </w:pPr>
            <w:r>
              <w:rPr>
                <w:rFonts w:hint="eastAsia"/>
                <w:color w:val="000000"/>
                <w:sz w:val="24"/>
              </w:rPr>
              <w:t>签</w:t>
            </w:r>
            <w:r>
              <w:rPr>
                <w:color w:val="000000"/>
                <w:sz w:val="24"/>
              </w:rPr>
              <w:t xml:space="preserve">  </w:t>
            </w:r>
            <w:r>
              <w:rPr>
                <w:rFonts w:hint="eastAsia"/>
                <w:color w:val="000000"/>
                <w:sz w:val="24"/>
              </w:rPr>
              <w:t>章：</w:t>
            </w:r>
          </w:p>
          <w:p w14:paraId="4DB4DE2A">
            <w:pPr>
              <w:pBdr>
                <w:top w:val="none" w:color="auto" w:sz="0" w:space="0"/>
                <w:left w:val="none" w:color="auto" w:sz="0" w:space="0"/>
                <w:bottom w:val="none" w:color="auto" w:sz="0" w:space="0"/>
                <w:right w:val="none" w:color="auto" w:sz="0" w:space="0"/>
              </w:pBdr>
              <w:jc w:val="right"/>
              <w:rPr>
                <w:color w:val="000000"/>
                <w:sz w:val="24"/>
              </w:rPr>
            </w:pPr>
          </w:p>
          <w:p w14:paraId="33272BA9">
            <w:pPr>
              <w:pBdr>
                <w:top w:val="none" w:color="auto" w:sz="0" w:space="0"/>
                <w:left w:val="none" w:color="auto" w:sz="0" w:space="0"/>
                <w:bottom w:val="none" w:color="auto" w:sz="0" w:space="0"/>
                <w:right w:val="none" w:color="auto" w:sz="0" w:space="0"/>
              </w:pBdr>
              <w:jc w:val="center"/>
              <w:rPr>
                <w:color w:val="000000"/>
                <w:sz w:val="24"/>
              </w:rPr>
            </w:pPr>
            <w:r>
              <w:rPr>
                <w:color w:val="000000"/>
                <w:sz w:val="24"/>
              </w:rPr>
              <w:t xml:space="preserve">                            </w:t>
            </w:r>
            <w:r>
              <w:rPr>
                <w:rFonts w:hint="eastAsia"/>
                <w:color w:val="000000"/>
                <w:sz w:val="24"/>
              </w:rPr>
              <w:t xml:space="preserve"> 年    月   日</w:t>
            </w:r>
          </w:p>
          <w:p w14:paraId="50EF4CB7">
            <w:pPr>
              <w:pBdr>
                <w:top w:val="none" w:color="auto" w:sz="0" w:space="0"/>
                <w:left w:val="none" w:color="auto" w:sz="0" w:space="0"/>
                <w:bottom w:val="none" w:color="auto" w:sz="0" w:space="0"/>
                <w:right w:val="none" w:color="auto" w:sz="0" w:space="0"/>
              </w:pBdr>
              <w:jc w:val="right"/>
            </w:pPr>
          </w:p>
        </w:tc>
      </w:tr>
    </w:tbl>
    <w:p w14:paraId="5D17E81B">
      <w:pPr>
        <w:jc w:val="left"/>
        <w:rPr>
          <w:rFonts w:ascii="仿宋_GB2312" w:eastAsia="仿宋_GB2312"/>
          <w:sz w:val="24"/>
        </w:rPr>
      </w:pPr>
    </w:p>
    <w:p w14:paraId="430AD0B9"/>
    <w:p w14:paraId="2E807D87"/>
    <w:p w14:paraId="54BED0A2"/>
    <w:p w14:paraId="29F64F46"/>
    <w:p w14:paraId="26E20A7F">
      <w:pPr>
        <w:rPr>
          <w:rFonts w:eastAsia="黑体"/>
          <w:color w:val="000000"/>
          <w:sz w:val="30"/>
        </w:rPr>
      </w:pPr>
      <w:r>
        <w:rPr>
          <w:rFonts w:hint="eastAsia" w:ascii="黑体" w:eastAsia="黑体"/>
          <w:color w:val="000000"/>
          <w:sz w:val="32"/>
          <w:szCs w:val="32"/>
        </w:rPr>
        <w:t>七、</w:t>
      </w:r>
      <w:r>
        <w:rPr>
          <w:rFonts w:hint="eastAsia" w:eastAsia="黑体"/>
          <w:color w:val="000000"/>
          <w:sz w:val="30"/>
        </w:rPr>
        <w:t>湖南开放大学</w:t>
      </w:r>
      <w:r>
        <w:rPr>
          <w:rFonts w:eastAsia="黑体"/>
          <w:color w:val="000000"/>
          <w:sz w:val="30"/>
        </w:rPr>
        <w:t>审批意见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7"/>
      </w:tblGrid>
      <w:tr w14:paraId="1A51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0" w:hRule="atLeast"/>
        </w:trPr>
        <w:tc>
          <w:tcPr>
            <w:tcW w:w="8297" w:type="dxa"/>
          </w:tcPr>
          <w:p w14:paraId="6334FBAC">
            <w:pPr>
              <w:pBdr>
                <w:top w:val="none" w:color="auto" w:sz="0" w:space="0"/>
                <w:left w:val="none" w:color="auto" w:sz="0" w:space="0"/>
                <w:bottom w:val="none" w:color="auto" w:sz="0" w:space="0"/>
                <w:right w:val="none" w:color="auto" w:sz="0" w:space="0"/>
              </w:pBdr>
            </w:pPr>
          </w:p>
          <w:p w14:paraId="5D14FF15">
            <w:pPr>
              <w:pBdr>
                <w:top w:val="none" w:color="auto" w:sz="0" w:space="0"/>
                <w:left w:val="none" w:color="auto" w:sz="0" w:space="0"/>
                <w:bottom w:val="none" w:color="auto" w:sz="0" w:space="0"/>
                <w:right w:val="none" w:color="auto" w:sz="0" w:space="0"/>
              </w:pBdr>
            </w:pPr>
          </w:p>
          <w:p w14:paraId="1CE9EF11">
            <w:pPr>
              <w:pBdr>
                <w:top w:val="none" w:color="auto" w:sz="0" w:space="0"/>
                <w:left w:val="none" w:color="auto" w:sz="0" w:space="0"/>
                <w:bottom w:val="none" w:color="auto" w:sz="0" w:space="0"/>
                <w:right w:val="none" w:color="auto" w:sz="0" w:space="0"/>
              </w:pBdr>
            </w:pPr>
          </w:p>
          <w:p w14:paraId="22802B7C">
            <w:pPr>
              <w:pBdr>
                <w:top w:val="none" w:color="auto" w:sz="0" w:space="0"/>
                <w:left w:val="none" w:color="auto" w:sz="0" w:space="0"/>
                <w:bottom w:val="none" w:color="auto" w:sz="0" w:space="0"/>
                <w:right w:val="none" w:color="auto" w:sz="0" w:space="0"/>
              </w:pBdr>
            </w:pPr>
          </w:p>
          <w:p w14:paraId="29D8B4DA">
            <w:pPr>
              <w:spacing w:line="400" w:lineRule="exact"/>
              <w:ind w:left="0" w:hanging="7"/>
              <w:jc w:val="left"/>
              <w:rPr>
                <w:color w:val="000000"/>
                <w:sz w:val="24"/>
              </w:rPr>
            </w:pPr>
          </w:p>
          <w:p w14:paraId="45D2E529">
            <w:pPr>
              <w:spacing w:line="400" w:lineRule="exact"/>
              <w:ind w:left="0" w:hanging="7"/>
              <w:jc w:val="left"/>
              <w:rPr>
                <w:color w:val="000000"/>
                <w:sz w:val="24"/>
              </w:rPr>
            </w:pPr>
          </w:p>
          <w:p w14:paraId="43F3997E">
            <w:pPr>
              <w:spacing w:line="400" w:lineRule="exact"/>
              <w:ind w:left="0" w:hanging="7"/>
              <w:jc w:val="left"/>
              <w:rPr>
                <w:color w:val="000000"/>
                <w:sz w:val="24"/>
              </w:rPr>
            </w:pPr>
          </w:p>
          <w:p w14:paraId="13B7DE17">
            <w:pPr>
              <w:spacing w:line="400" w:lineRule="exact"/>
              <w:ind w:left="0" w:hanging="7"/>
              <w:jc w:val="left"/>
              <w:rPr>
                <w:color w:val="000000"/>
                <w:sz w:val="24"/>
              </w:rPr>
            </w:pPr>
          </w:p>
          <w:p w14:paraId="36B782E5">
            <w:pPr>
              <w:spacing w:line="400" w:lineRule="exact"/>
              <w:ind w:left="0" w:hanging="7"/>
              <w:jc w:val="left"/>
              <w:rPr>
                <w:color w:val="000000"/>
                <w:sz w:val="24"/>
              </w:rPr>
            </w:pPr>
          </w:p>
          <w:p w14:paraId="2ADC77EE">
            <w:pPr>
              <w:spacing w:line="400" w:lineRule="exact"/>
              <w:ind w:left="0" w:hanging="7"/>
              <w:jc w:val="left"/>
              <w:rPr>
                <w:color w:val="000000"/>
                <w:sz w:val="24"/>
              </w:rPr>
            </w:pPr>
          </w:p>
          <w:p w14:paraId="63E035CF">
            <w:pPr>
              <w:spacing w:line="400" w:lineRule="exact"/>
              <w:ind w:left="0" w:hanging="7"/>
              <w:jc w:val="left"/>
              <w:rPr>
                <w:color w:val="000000"/>
                <w:sz w:val="24"/>
              </w:rPr>
            </w:pPr>
          </w:p>
          <w:p w14:paraId="78321F88">
            <w:pPr>
              <w:spacing w:line="400" w:lineRule="exact"/>
              <w:ind w:left="0" w:hanging="7"/>
              <w:jc w:val="left"/>
              <w:rPr>
                <w:color w:val="000000"/>
                <w:sz w:val="24"/>
              </w:rPr>
            </w:pPr>
          </w:p>
          <w:p w14:paraId="4200BE1B">
            <w:pPr>
              <w:spacing w:line="400" w:lineRule="exact"/>
              <w:ind w:firstLine="4680" w:firstLineChars="1950"/>
              <w:jc w:val="left"/>
              <w:rPr>
                <w:color w:val="000000"/>
                <w:sz w:val="24"/>
              </w:rPr>
            </w:pPr>
            <w:r>
              <w:rPr>
                <w:rFonts w:hint="eastAsia"/>
                <w:color w:val="000000"/>
                <w:sz w:val="24"/>
              </w:rPr>
              <w:t>签</w:t>
            </w:r>
            <w:r>
              <w:rPr>
                <w:color w:val="000000"/>
                <w:sz w:val="24"/>
              </w:rPr>
              <w:t xml:space="preserve">  </w:t>
            </w:r>
            <w:r>
              <w:rPr>
                <w:rFonts w:hint="eastAsia"/>
                <w:color w:val="000000"/>
                <w:sz w:val="24"/>
              </w:rPr>
              <w:t>章：</w:t>
            </w:r>
          </w:p>
          <w:p w14:paraId="4B27170A">
            <w:pPr>
              <w:spacing w:line="400" w:lineRule="exact"/>
              <w:ind w:left="0" w:hanging="7"/>
              <w:jc w:val="left"/>
              <w:rPr>
                <w:color w:val="000000"/>
                <w:sz w:val="24"/>
              </w:rPr>
            </w:pPr>
          </w:p>
          <w:p w14:paraId="0871A69A">
            <w:pPr>
              <w:pBdr>
                <w:top w:val="none" w:color="auto" w:sz="0" w:space="0"/>
                <w:left w:val="none" w:color="auto" w:sz="0" w:space="0"/>
                <w:bottom w:val="none" w:color="auto" w:sz="0" w:space="0"/>
                <w:right w:val="none" w:color="auto" w:sz="0" w:space="0"/>
              </w:pBdr>
              <w:jc w:val="center"/>
            </w:pPr>
            <w:r>
              <w:rPr>
                <w:color w:val="000000"/>
                <w:sz w:val="24"/>
              </w:rPr>
              <w:t xml:space="preserve">                                </w:t>
            </w:r>
            <w:r>
              <w:rPr>
                <w:rFonts w:hint="eastAsia"/>
                <w:color w:val="000000"/>
                <w:sz w:val="24"/>
              </w:rPr>
              <w:t>年    月    日</w:t>
            </w:r>
          </w:p>
        </w:tc>
      </w:tr>
    </w:tbl>
    <w:p w14:paraId="434BAC9D"/>
    <w:p w14:paraId="18A5FFC7"/>
    <w:p w14:paraId="6164F070"/>
    <w:p w14:paraId="0845CC04"/>
    <w:p w14:paraId="2E7C60A2"/>
    <w:p w14:paraId="37951A26"/>
    <w:p w14:paraId="3DDF5D5D"/>
    <w:p w14:paraId="2F6591CC"/>
    <w:p w14:paraId="2552AA19"/>
    <w:p w14:paraId="4717D778"/>
    <w:p w14:paraId="5C152119"/>
    <w:p w14:paraId="259A29D0"/>
    <w:p w14:paraId="7A188FEF"/>
    <w:p w14:paraId="14BF68E6"/>
    <w:p w14:paraId="6AB923F0"/>
    <w:p w14:paraId="764006D9"/>
    <w:p w14:paraId="2F4C35FC"/>
    <w:p w14:paraId="529623B8"/>
    <w:p w14:paraId="5D4C9692"/>
    <w:p w14:paraId="1EC1AFBF"/>
    <w:p w14:paraId="68662388"/>
    <w:p w14:paraId="69222FDE">
      <w:pPr>
        <w:spacing w:line="700" w:lineRule="exact"/>
        <w:jc w:val="center"/>
        <w:rPr>
          <w:rFonts w:eastAsia="黑体"/>
          <w:b/>
          <w:bCs/>
          <w:sz w:val="36"/>
          <w:szCs w:val="36"/>
        </w:rPr>
      </w:pPr>
      <w:r>
        <w:rPr>
          <w:rFonts w:eastAsia="黑体"/>
          <w:b/>
          <w:bCs/>
          <w:sz w:val="36"/>
          <w:szCs w:val="36"/>
        </w:rPr>
        <w:t>项目</w:t>
      </w:r>
      <w:r>
        <w:rPr>
          <w:rFonts w:hint="eastAsia" w:eastAsia="黑体"/>
          <w:b/>
          <w:bCs/>
          <w:sz w:val="36"/>
          <w:szCs w:val="36"/>
        </w:rPr>
        <w:t>论证活页</w:t>
      </w:r>
    </w:p>
    <w:p w14:paraId="43301995">
      <w:pPr>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rPr>
        <w:t>项目名称：</w:t>
      </w:r>
      <w:r>
        <w:rPr>
          <w:rFonts w:hint="eastAsia" w:ascii="方正仿宋_GBK" w:hAnsi="方正仿宋_GBK" w:eastAsia="方正仿宋_GBK" w:cs="方正仿宋_GBK"/>
          <w:sz w:val="28"/>
          <w:szCs w:val="28"/>
          <w:u w:val="single"/>
        </w:rPr>
        <w:t xml:space="preserve">                                                 </w:t>
      </w:r>
    </w:p>
    <w:p w14:paraId="19896729">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sz w:val="28"/>
          <w:szCs w:val="28"/>
        </w:rPr>
        <w:t>项目所属教育类型（可多选）</w:t>
      </w:r>
      <w:r>
        <w:rPr>
          <w:rFonts w:hint="eastAsia" w:ascii="方正仿宋_GBK" w:hAnsi="方正仿宋_GBK" w:eastAsia="方正仿宋_GBK" w:cs="方正仿宋_GBK"/>
          <w:sz w:val="28"/>
          <w:szCs w:val="28"/>
        </w:rPr>
        <w:t>：</w:t>
      </w:r>
      <w:r>
        <w:rPr>
          <w:rFonts w:hint="eastAsia" w:ascii="方正仿宋_GBK" w:hAnsi="方正仿宋_GBK" w:eastAsia="宋体" w:cs="方正仿宋_GBK"/>
          <w:sz w:val="28"/>
          <w:szCs w:val="28"/>
        </w:rPr>
        <w:sym w:font="Wingdings 2" w:char="F0A3"/>
      </w:r>
      <w:r>
        <w:rPr>
          <w:rFonts w:hint="eastAsia" w:ascii="方正仿宋_GBK" w:hAnsi="方正仿宋_GBK" w:eastAsia="方正仿宋_GBK" w:cs="方正仿宋_GBK"/>
          <w:sz w:val="28"/>
          <w:szCs w:val="28"/>
        </w:rPr>
        <w:t>开放教育   □成人教育  □社区教育   □老年教育  □高职教育  □ 其他</w:t>
      </w:r>
    </w:p>
    <w:p w14:paraId="39AEC037">
      <w:pPr>
        <w:numPr>
          <w:ilvl w:val="0"/>
          <w:numId w:val="4"/>
        </w:numPr>
        <w:rPr>
          <w:rFonts w:ascii="黑体" w:eastAsia="黑体"/>
          <w:color w:val="000000"/>
          <w:sz w:val="32"/>
          <w:szCs w:val="32"/>
        </w:rPr>
      </w:pPr>
      <w:r>
        <w:rPr>
          <w:rFonts w:hint="eastAsia" w:ascii="黑体" w:eastAsia="黑体"/>
          <w:color w:val="000000"/>
          <w:sz w:val="32"/>
          <w:szCs w:val="32"/>
        </w:rPr>
        <w:t>立项依据</w:t>
      </w:r>
    </w:p>
    <w:tbl>
      <w:tblPr>
        <w:tblStyle w:val="7"/>
        <w:tblW w:w="88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02"/>
      </w:tblGrid>
      <w:tr w14:paraId="14049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2" w:hRule="atLeast"/>
          <w:jc w:val="center"/>
        </w:trPr>
        <w:tc>
          <w:tcPr>
            <w:tcW w:w="8802" w:type="dxa"/>
            <w:tcBorders>
              <w:top w:val="single" w:color="auto" w:sz="4" w:space="0"/>
              <w:left w:val="single" w:color="auto" w:sz="4" w:space="0"/>
              <w:bottom w:val="single" w:color="auto" w:sz="4" w:space="0"/>
              <w:right w:val="single" w:color="auto" w:sz="4" w:space="0"/>
            </w:tcBorders>
          </w:tcPr>
          <w:p w14:paraId="2DC0CB4F">
            <w:pPr>
              <w:spacing w:line="400" w:lineRule="exact"/>
              <w:jc w:val="left"/>
              <w:rPr>
                <w:b/>
                <w:color w:val="000000"/>
                <w:sz w:val="24"/>
              </w:rPr>
            </w:pPr>
            <w:r>
              <w:rPr>
                <w:rFonts w:hint="eastAsia"/>
                <w:b/>
                <w:color w:val="000000"/>
                <w:sz w:val="24"/>
              </w:rPr>
              <w:t>（一）研究背景、概况、现状及发展趋势</w:t>
            </w:r>
          </w:p>
          <w:p w14:paraId="0A7D884A">
            <w:pPr>
              <w:spacing w:line="400" w:lineRule="exact"/>
              <w:ind w:left="41"/>
              <w:jc w:val="left"/>
              <w:rPr>
                <w:b/>
                <w:color w:val="000000"/>
                <w:sz w:val="24"/>
              </w:rPr>
            </w:pPr>
          </w:p>
          <w:p w14:paraId="1B409F05">
            <w:pPr>
              <w:spacing w:line="400" w:lineRule="exact"/>
              <w:ind w:left="41"/>
              <w:jc w:val="left"/>
              <w:rPr>
                <w:b/>
                <w:color w:val="000000"/>
                <w:sz w:val="24"/>
              </w:rPr>
            </w:pPr>
          </w:p>
          <w:p w14:paraId="41AA5816">
            <w:pPr>
              <w:spacing w:line="400" w:lineRule="exact"/>
              <w:ind w:left="41"/>
              <w:jc w:val="left"/>
              <w:rPr>
                <w:b/>
                <w:color w:val="000000"/>
                <w:sz w:val="24"/>
              </w:rPr>
            </w:pPr>
          </w:p>
          <w:p w14:paraId="23F2AF36">
            <w:pPr>
              <w:spacing w:line="400" w:lineRule="exact"/>
              <w:ind w:left="41"/>
              <w:jc w:val="left"/>
              <w:rPr>
                <w:b/>
                <w:color w:val="000000"/>
                <w:sz w:val="24"/>
              </w:rPr>
            </w:pPr>
          </w:p>
          <w:p w14:paraId="0378AC8A">
            <w:pPr>
              <w:spacing w:line="400" w:lineRule="exact"/>
              <w:ind w:left="41"/>
              <w:jc w:val="left"/>
              <w:rPr>
                <w:b/>
                <w:color w:val="000000"/>
                <w:sz w:val="24"/>
              </w:rPr>
            </w:pPr>
          </w:p>
          <w:p w14:paraId="3A010F19">
            <w:pPr>
              <w:spacing w:line="400" w:lineRule="exact"/>
              <w:ind w:left="41"/>
              <w:jc w:val="left"/>
              <w:rPr>
                <w:b/>
                <w:color w:val="000000"/>
                <w:sz w:val="24"/>
              </w:rPr>
            </w:pPr>
          </w:p>
          <w:p w14:paraId="321A4D39">
            <w:pPr>
              <w:spacing w:line="400" w:lineRule="exact"/>
              <w:ind w:left="41"/>
              <w:jc w:val="left"/>
              <w:rPr>
                <w:b/>
                <w:color w:val="000000"/>
                <w:sz w:val="24"/>
              </w:rPr>
            </w:pPr>
          </w:p>
          <w:p w14:paraId="03D96D1E">
            <w:pPr>
              <w:spacing w:line="400" w:lineRule="exact"/>
              <w:ind w:left="41"/>
              <w:jc w:val="left"/>
              <w:rPr>
                <w:b/>
                <w:color w:val="000000"/>
                <w:sz w:val="24"/>
              </w:rPr>
            </w:pPr>
          </w:p>
          <w:p w14:paraId="10B7544E">
            <w:pPr>
              <w:spacing w:line="400" w:lineRule="exact"/>
              <w:ind w:left="41"/>
              <w:jc w:val="left"/>
              <w:rPr>
                <w:b/>
                <w:color w:val="000000"/>
                <w:sz w:val="24"/>
              </w:rPr>
            </w:pPr>
          </w:p>
          <w:p w14:paraId="24DF30FD">
            <w:pPr>
              <w:spacing w:line="400" w:lineRule="exact"/>
              <w:jc w:val="left"/>
              <w:rPr>
                <w:b/>
                <w:color w:val="000000"/>
                <w:sz w:val="24"/>
              </w:rPr>
            </w:pPr>
          </w:p>
          <w:p w14:paraId="639BF437">
            <w:pPr>
              <w:spacing w:line="400" w:lineRule="exact"/>
              <w:jc w:val="left"/>
              <w:rPr>
                <w:b/>
                <w:color w:val="000000"/>
                <w:sz w:val="24"/>
              </w:rPr>
            </w:pPr>
          </w:p>
          <w:p w14:paraId="172CC0AA">
            <w:pPr>
              <w:spacing w:line="400" w:lineRule="exact"/>
              <w:jc w:val="left"/>
              <w:rPr>
                <w:b/>
                <w:color w:val="000000"/>
                <w:sz w:val="24"/>
              </w:rPr>
            </w:pPr>
          </w:p>
        </w:tc>
      </w:tr>
      <w:tr w14:paraId="7131DB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3" w:hRule="atLeast"/>
          <w:jc w:val="center"/>
        </w:trPr>
        <w:tc>
          <w:tcPr>
            <w:tcW w:w="8802" w:type="dxa"/>
            <w:tcBorders>
              <w:top w:val="single" w:color="auto" w:sz="4" w:space="0"/>
              <w:left w:val="single" w:color="auto" w:sz="4" w:space="0"/>
              <w:bottom w:val="single" w:color="auto" w:sz="4" w:space="0"/>
              <w:right w:val="single" w:color="auto" w:sz="4" w:space="0"/>
            </w:tcBorders>
          </w:tcPr>
          <w:p w14:paraId="393F972C">
            <w:pPr>
              <w:spacing w:line="400" w:lineRule="exact"/>
              <w:jc w:val="left"/>
              <w:rPr>
                <w:b/>
                <w:color w:val="000000"/>
                <w:sz w:val="24"/>
              </w:rPr>
            </w:pPr>
            <w:r>
              <w:rPr>
                <w:rFonts w:hint="eastAsia"/>
                <w:b/>
                <w:color w:val="000000"/>
                <w:sz w:val="24"/>
              </w:rPr>
              <w:t>（二）研究的现实意义和理论意义</w:t>
            </w:r>
          </w:p>
          <w:p w14:paraId="7EED6986">
            <w:pPr>
              <w:spacing w:line="400" w:lineRule="exact"/>
              <w:jc w:val="left"/>
              <w:rPr>
                <w:color w:val="000000"/>
                <w:sz w:val="24"/>
              </w:rPr>
            </w:pPr>
          </w:p>
          <w:p w14:paraId="78412BD7">
            <w:pPr>
              <w:spacing w:line="400" w:lineRule="exact"/>
              <w:jc w:val="left"/>
              <w:rPr>
                <w:color w:val="000000"/>
                <w:sz w:val="24"/>
              </w:rPr>
            </w:pPr>
          </w:p>
          <w:p w14:paraId="6B0C9BFF">
            <w:pPr>
              <w:spacing w:line="400" w:lineRule="exact"/>
              <w:jc w:val="left"/>
              <w:rPr>
                <w:color w:val="000000"/>
                <w:sz w:val="24"/>
              </w:rPr>
            </w:pPr>
          </w:p>
          <w:p w14:paraId="03D2972A">
            <w:pPr>
              <w:spacing w:line="400" w:lineRule="exact"/>
              <w:jc w:val="left"/>
              <w:rPr>
                <w:color w:val="000000"/>
                <w:sz w:val="24"/>
              </w:rPr>
            </w:pPr>
          </w:p>
          <w:p w14:paraId="45F639FF">
            <w:pPr>
              <w:spacing w:line="400" w:lineRule="exact"/>
              <w:jc w:val="left"/>
              <w:rPr>
                <w:color w:val="000000"/>
                <w:sz w:val="24"/>
              </w:rPr>
            </w:pPr>
          </w:p>
          <w:p w14:paraId="54F5F9F4">
            <w:pPr>
              <w:spacing w:line="400" w:lineRule="exact"/>
              <w:jc w:val="left"/>
              <w:rPr>
                <w:color w:val="000000"/>
                <w:sz w:val="24"/>
              </w:rPr>
            </w:pPr>
          </w:p>
          <w:p w14:paraId="0E28133C">
            <w:pPr>
              <w:spacing w:line="400" w:lineRule="exact"/>
              <w:jc w:val="left"/>
              <w:rPr>
                <w:color w:val="000000"/>
                <w:sz w:val="24"/>
              </w:rPr>
            </w:pPr>
          </w:p>
          <w:p w14:paraId="30EEE89E">
            <w:pPr>
              <w:spacing w:line="400" w:lineRule="exact"/>
              <w:jc w:val="left"/>
              <w:rPr>
                <w:color w:val="000000"/>
                <w:sz w:val="24"/>
              </w:rPr>
            </w:pPr>
          </w:p>
          <w:p w14:paraId="264EB9C9">
            <w:pPr>
              <w:spacing w:line="400" w:lineRule="exact"/>
              <w:jc w:val="left"/>
              <w:rPr>
                <w:color w:val="000000"/>
                <w:sz w:val="24"/>
              </w:rPr>
            </w:pPr>
          </w:p>
          <w:p w14:paraId="64113F43">
            <w:pPr>
              <w:spacing w:line="400" w:lineRule="exact"/>
              <w:jc w:val="left"/>
              <w:rPr>
                <w:color w:val="000000"/>
                <w:sz w:val="24"/>
              </w:rPr>
            </w:pPr>
          </w:p>
        </w:tc>
      </w:tr>
    </w:tbl>
    <w:p w14:paraId="20095118">
      <w:pPr>
        <w:ind w:left="0"/>
      </w:pPr>
    </w:p>
    <w:p w14:paraId="704D9370">
      <w:pPr>
        <w:ind w:left="0"/>
      </w:pPr>
    </w:p>
    <w:p w14:paraId="03FC37DF">
      <w:pPr>
        <w:ind w:left="0"/>
      </w:pPr>
    </w:p>
    <w:p w14:paraId="193548E2">
      <w:pPr>
        <w:ind w:left="0"/>
        <w:rPr>
          <w:rFonts w:ascii="黑体" w:eastAsia="黑体"/>
          <w:color w:val="000000"/>
          <w:sz w:val="32"/>
          <w:szCs w:val="32"/>
        </w:rPr>
      </w:pPr>
      <w:r>
        <w:rPr>
          <w:rFonts w:hint="eastAsia" w:ascii="黑体" w:eastAsia="黑体"/>
          <w:color w:val="000000"/>
          <w:sz w:val="32"/>
          <w:szCs w:val="32"/>
        </w:rPr>
        <w:t>二、研究内容</w:t>
      </w:r>
    </w:p>
    <w:p w14:paraId="7E6F1235">
      <w:pPr>
        <w:ind w:left="0"/>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1"/>
      </w:tblGrid>
      <w:tr w14:paraId="6ED3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trPr>
        <w:tc>
          <w:tcPr>
            <w:tcW w:w="7901" w:type="dxa"/>
          </w:tcPr>
          <w:p w14:paraId="29F34A6B">
            <w:pPr>
              <w:spacing w:line="400" w:lineRule="exact"/>
              <w:jc w:val="left"/>
              <w:rPr>
                <w:b/>
                <w:color w:val="000000"/>
                <w:sz w:val="24"/>
              </w:rPr>
            </w:pPr>
            <w:r>
              <w:rPr>
                <w:rFonts w:hint="eastAsia"/>
                <w:b/>
                <w:color w:val="000000"/>
                <w:sz w:val="24"/>
              </w:rPr>
              <w:t>（一）基本内容</w:t>
            </w:r>
          </w:p>
          <w:p w14:paraId="4F1E770F">
            <w:pPr>
              <w:pBdr>
                <w:top w:val="none" w:color="auto" w:sz="0" w:space="0"/>
                <w:left w:val="none" w:color="auto" w:sz="0" w:space="0"/>
                <w:bottom w:val="none" w:color="auto" w:sz="0" w:space="0"/>
                <w:right w:val="none" w:color="auto" w:sz="0" w:space="0"/>
              </w:pBdr>
              <w:ind w:left="0"/>
            </w:pPr>
          </w:p>
          <w:p w14:paraId="2526F15D">
            <w:pPr>
              <w:pBdr>
                <w:top w:val="none" w:color="auto" w:sz="0" w:space="0"/>
                <w:left w:val="none" w:color="auto" w:sz="0" w:space="0"/>
                <w:bottom w:val="none" w:color="auto" w:sz="0" w:space="0"/>
                <w:right w:val="none" w:color="auto" w:sz="0" w:space="0"/>
              </w:pBdr>
              <w:ind w:left="0"/>
            </w:pPr>
          </w:p>
          <w:p w14:paraId="07D97C7E">
            <w:pPr>
              <w:pBdr>
                <w:top w:val="none" w:color="auto" w:sz="0" w:space="0"/>
                <w:left w:val="none" w:color="auto" w:sz="0" w:space="0"/>
                <w:bottom w:val="none" w:color="auto" w:sz="0" w:space="0"/>
                <w:right w:val="none" w:color="auto" w:sz="0" w:space="0"/>
              </w:pBdr>
              <w:ind w:left="0"/>
            </w:pPr>
          </w:p>
          <w:p w14:paraId="4D405267">
            <w:pPr>
              <w:pBdr>
                <w:top w:val="none" w:color="auto" w:sz="0" w:space="0"/>
                <w:left w:val="none" w:color="auto" w:sz="0" w:space="0"/>
                <w:bottom w:val="none" w:color="auto" w:sz="0" w:space="0"/>
                <w:right w:val="none" w:color="auto" w:sz="0" w:space="0"/>
              </w:pBdr>
              <w:ind w:left="0"/>
            </w:pPr>
          </w:p>
          <w:p w14:paraId="3AB7A711">
            <w:pPr>
              <w:pBdr>
                <w:top w:val="none" w:color="auto" w:sz="0" w:space="0"/>
                <w:left w:val="none" w:color="auto" w:sz="0" w:space="0"/>
                <w:bottom w:val="none" w:color="auto" w:sz="0" w:space="0"/>
                <w:right w:val="none" w:color="auto" w:sz="0" w:space="0"/>
              </w:pBdr>
              <w:ind w:left="0"/>
            </w:pPr>
          </w:p>
          <w:p w14:paraId="3EC193F8">
            <w:pPr>
              <w:pBdr>
                <w:top w:val="none" w:color="auto" w:sz="0" w:space="0"/>
                <w:left w:val="none" w:color="auto" w:sz="0" w:space="0"/>
                <w:bottom w:val="none" w:color="auto" w:sz="0" w:space="0"/>
                <w:right w:val="none" w:color="auto" w:sz="0" w:space="0"/>
              </w:pBdr>
              <w:ind w:left="0"/>
            </w:pPr>
          </w:p>
          <w:p w14:paraId="61772D54">
            <w:pPr>
              <w:pBdr>
                <w:top w:val="none" w:color="auto" w:sz="0" w:space="0"/>
                <w:left w:val="none" w:color="auto" w:sz="0" w:space="0"/>
                <w:bottom w:val="none" w:color="auto" w:sz="0" w:space="0"/>
                <w:right w:val="none" w:color="auto" w:sz="0" w:space="0"/>
              </w:pBdr>
              <w:ind w:left="0"/>
            </w:pPr>
          </w:p>
          <w:p w14:paraId="41A8432F">
            <w:pPr>
              <w:pBdr>
                <w:top w:val="none" w:color="auto" w:sz="0" w:space="0"/>
                <w:left w:val="none" w:color="auto" w:sz="0" w:space="0"/>
                <w:bottom w:val="none" w:color="auto" w:sz="0" w:space="0"/>
                <w:right w:val="none" w:color="auto" w:sz="0" w:space="0"/>
              </w:pBdr>
              <w:ind w:left="0"/>
            </w:pPr>
          </w:p>
          <w:p w14:paraId="7BC73B8E">
            <w:pPr>
              <w:pBdr>
                <w:top w:val="none" w:color="auto" w:sz="0" w:space="0"/>
                <w:left w:val="none" w:color="auto" w:sz="0" w:space="0"/>
                <w:bottom w:val="none" w:color="auto" w:sz="0" w:space="0"/>
                <w:right w:val="none" w:color="auto" w:sz="0" w:space="0"/>
              </w:pBdr>
              <w:ind w:left="0"/>
            </w:pPr>
          </w:p>
          <w:p w14:paraId="1D2C8B3E">
            <w:pPr>
              <w:pBdr>
                <w:top w:val="none" w:color="auto" w:sz="0" w:space="0"/>
                <w:left w:val="none" w:color="auto" w:sz="0" w:space="0"/>
                <w:bottom w:val="none" w:color="auto" w:sz="0" w:space="0"/>
                <w:right w:val="none" w:color="auto" w:sz="0" w:space="0"/>
              </w:pBdr>
              <w:ind w:left="0"/>
            </w:pPr>
          </w:p>
          <w:p w14:paraId="45CB7C50">
            <w:pPr>
              <w:pBdr>
                <w:top w:val="none" w:color="auto" w:sz="0" w:space="0"/>
                <w:left w:val="none" w:color="auto" w:sz="0" w:space="0"/>
                <w:bottom w:val="none" w:color="auto" w:sz="0" w:space="0"/>
                <w:right w:val="none" w:color="auto" w:sz="0" w:space="0"/>
              </w:pBdr>
              <w:ind w:left="0"/>
            </w:pPr>
          </w:p>
        </w:tc>
      </w:tr>
      <w:tr w14:paraId="5659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trPr>
        <w:tc>
          <w:tcPr>
            <w:tcW w:w="7901" w:type="dxa"/>
          </w:tcPr>
          <w:p w14:paraId="1BF2AB45">
            <w:pPr>
              <w:spacing w:line="400" w:lineRule="exact"/>
              <w:jc w:val="left"/>
              <w:rPr>
                <w:b/>
                <w:color w:val="000000"/>
                <w:sz w:val="24"/>
              </w:rPr>
            </w:pPr>
            <w:r>
              <w:rPr>
                <w:rFonts w:hint="eastAsia"/>
                <w:b/>
                <w:color w:val="000000"/>
                <w:sz w:val="24"/>
              </w:rPr>
              <w:t>（二）预计突破的难题</w:t>
            </w:r>
          </w:p>
          <w:p w14:paraId="06C413CD">
            <w:pPr>
              <w:pBdr>
                <w:top w:val="none" w:color="auto" w:sz="0" w:space="0"/>
                <w:left w:val="none" w:color="auto" w:sz="0" w:space="0"/>
                <w:bottom w:val="none" w:color="auto" w:sz="0" w:space="0"/>
                <w:right w:val="none" w:color="auto" w:sz="0" w:space="0"/>
              </w:pBdr>
              <w:ind w:left="0"/>
            </w:pPr>
          </w:p>
          <w:p w14:paraId="426075E7">
            <w:pPr>
              <w:pBdr>
                <w:top w:val="none" w:color="auto" w:sz="0" w:space="0"/>
                <w:left w:val="none" w:color="auto" w:sz="0" w:space="0"/>
                <w:bottom w:val="none" w:color="auto" w:sz="0" w:space="0"/>
                <w:right w:val="none" w:color="auto" w:sz="0" w:space="0"/>
              </w:pBdr>
              <w:ind w:left="0"/>
            </w:pPr>
          </w:p>
          <w:p w14:paraId="273D897C">
            <w:pPr>
              <w:pBdr>
                <w:top w:val="none" w:color="auto" w:sz="0" w:space="0"/>
                <w:left w:val="none" w:color="auto" w:sz="0" w:space="0"/>
                <w:bottom w:val="none" w:color="auto" w:sz="0" w:space="0"/>
                <w:right w:val="none" w:color="auto" w:sz="0" w:space="0"/>
              </w:pBdr>
              <w:ind w:left="0"/>
            </w:pPr>
          </w:p>
          <w:p w14:paraId="0AA3415D">
            <w:pPr>
              <w:pBdr>
                <w:top w:val="none" w:color="auto" w:sz="0" w:space="0"/>
                <w:left w:val="none" w:color="auto" w:sz="0" w:space="0"/>
                <w:bottom w:val="none" w:color="auto" w:sz="0" w:space="0"/>
                <w:right w:val="none" w:color="auto" w:sz="0" w:space="0"/>
              </w:pBdr>
              <w:ind w:left="0"/>
            </w:pPr>
          </w:p>
          <w:p w14:paraId="5AB6EF3D">
            <w:pPr>
              <w:pBdr>
                <w:top w:val="none" w:color="auto" w:sz="0" w:space="0"/>
                <w:left w:val="none" w:color="auto" w:sz="0" w:space="0"/>
                <w:bottom w:val="none" w:color="auto" w:sz="0" w:space="0"/>
                <w:right w:val="none" w:color="auto" w:sz="0" w:space="0"/>
              </w:pBdr>
              <w:ind w:left="0"/>
            </w:pPr>
          </w:p>
          <w:p w14:paraId="06149A35">
            <w:pPr>
              <w:pBdr>
                <w:top w:val="none" w:color="auto" w:sz="0" w:space="0"/>
                <w:left w:val="none" w:color="auto" w:sz="0" w:space="0"/>
                <w:bottom w:val="none" w:color="auto" w:sz="0" w:space="0"/>
                <w:right w:val="none" w:color="auto" w:sz="0" w:space="0"/>
              </w:pBdr>
              <w:ind w:left="0"/>
            </w:pPr>
          </w:p>
          <w:p w14:paraId="212E43D2">
            <w:pPr>
              <w:pBdr>
                <w:top w:val="none" w:color="auto" w:sz="0" w:space="0"/>
                <w:left w:val="none" w:color="auto" w:sz="0" w:space="0"/>
                <w:bottom w:val="none" w:color="auto" w:sz="0" w:space="0"/>
                <w:right w:val="none" w:color="auto" w:sz="0" w:space="0"/>
              </w:pBdr>
              <w:ind w:left="0"/>
            </w:pPr>
          </w:p>
          <w:p w14:paraId="7C09A672">
            <w:pPr>
              <w:pBdr>
                <w:top w:val="none" w:color="auto" w:sz="0" w:space="0"/>
                <w:left w:val="none" w:color="auto" w:sz="0" w:space="0"/>
                <w:bottom w:val="none" w:color="auto" w:sz="0" w:space="0"/>
                <w:right w:val="none" w:color="auto" w:sz="0" w:space="0"/>
              </w:pBdr>
              <w:ind w:left="0"/>
            </w:pPr>
          </w:p>
          <w:p w14:paraId="7407C70C">
            <w:pPr>
              <w:pBdr>
                <w:top w:val="none" w:color="auto" w:sz="0" w:space="0"/>
                <w:left w:val="none" w:color="auto" w:sz="0" w:space="0"/>
                <w:bottom w:val="none" w:color="auto" w:sz="0" w:space="0"/>
                <w:right w:val="none" w:color="auto" w:sz="0" w:space="0"/>
              </w:pBdr>
              <w:ind w:left="0"/>
            </w:pPr>
          </w:p>
          <w:p w14:paraId="51FA2297">
            <w:pPr>
              <w:pBdr>
                <w:top w:val="none" w:color="auto" w:sz="0" w:space="0"/>
                <w:left w:val="none" w:color="auto" w:sz="0" w:space="0"/>
                <w:bottom w:val="none" w:color="auto" w:sz="0" w:space="0"/>
                <w:right w:val="none" w:color="auto" w:sz="0" w:space="0"/>
              </w:pBdr>
              <w:ind w:left="0"/>
            </w:pPr>
          </w:p>
          <w:p w14:paraId="29A3EA78">
            <w:pPr>
              <w:pBdr>
                <w:top w:val="none" w:color="auto" w:sz="0" w:space="0"/>
                <w:left w:val="none" w:color="auto" w:sz="0" w:space="0"/>
                <w:bottom w:val="none" w:color="auto" w:sz="0" w:space="0"/>
                <w:right w:val="none" w:color="auto" w:sz="0" w:space="0"/>
              </w:pBdr>
              <w:ind w:left="0"/>
            </w:pPr>
          </w:p>
        </w:tc>
      </w:tr>
      <w:tr w14:paraId="1D4D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trPr>
        <w:tc>
          <w:tcPr>
            <w:tcW w:w="7901" w:type="dxa"/>
          </w:tcPr>
          <w:p w14:paraId="5084C943">
            <w:pPr>
              <w:pBdr>
                <w:top w:val="none" w:color="auto" w:sz="0" w:space="0"/>
                <w:left w:val="none" w:color="auto" w:sz="0" w:space="0"/>
                <w:bottom w:val="none" w:color="auto" w:sz="0" w:space="0"/>
                <w:right w:val="none" w:color="auto" w:sz="0" w:space="0"/>
              </w:pBdr>
              <w:ind w:left="0"/>
              <w:rPr>
                <w:b/>
                <w:color w:val="000000"/>
                <w:sz w:val="24"/>
              </w:rPr>
            </w:pPr>
            <w:r>
              <w:rPr>
                <w:rFonts w:hint="eastAsia"/>
                <w:b/>
                <w:color w:val="000000"/>
                <w:sz w:val="24"/>
              </w:rPr>
              <w:t>（三）研究创新点</w:t>
            </w:r>
          </w:p>
          <w:p w14:paraId="36FE1532">
            <w:pPr>
              <w:pBdr>
                <w:top w:val="none" w:color="auto" w:sz="0" w:space="0"/>
                <w:left w:val="none" w:color="auto" w:sz="0" w:space="0"/>
                <w:bottom w:val="none" w:color="auto" w:sz="0" w:space="0"/>
                <w:right w:val="none" w:color="auto" w:sz="0" w:space="0"/>
              </w:pBdr>
              <w:ind w:left="0"/>
              <w:rPr>
                <w:b/>
                <w:color w:val="000000"/>
                <w:sz w:val="24"/>
              </w:rPr>
            </w:pPr>
          </w:p>
          <w:p w14:paraId="2FD0E820">
            <w:pPr>
              <w:pBdr>
                <w:top w:val="none" w:color="auto" w:sz="0" w:space="0"/>
                <w:left w:val="none" w:color="auto" w:sz="0" w:space="0"/>
                <w:bottom w:val="none" w:color="auto" w:sz="0" w:space="0"/>
                <w:right w:val="none" w:color="auto" w:sz="0" w:space="0"/>
              </w:pBdr>
              <w:ind w:left="0"/>
              <w:rPr>
                <w:b/>
                <w:color w:val="000000"/>
                <w:sz w:val="24"/>
              </w:rPr>
            </w:pPr>
          </w:p>
          <w:p w14:paraId="5433B42C">
            <w:pPr>
              <w:pBdr>
                <w:top w:val="none" w:color="auto" w:sz="0" w:space="0"/>
                <w:left w:val="none" w:color="auto" w:sz="0" w:space="0"/>
                <w:bottom w:val="none" w:color="auto" w:sz="0" w:space="0"/>
                <w:right w:val="none" w:color="auto" w:sz="0" w:space="0"/>
              </w:pBdr>
              <w:ind w:left="0"/>
              <w:rPr>
                <w:b/>
                <w:color w:val="000000"/>
                <w:sz w:val="24"/>
              </w:rPr>
            </w:pPr>
          </w:p>
          <w:p w14:paraId="14A9D3BA">
            <w:pPr>
              <w:pBdr>
                <w:top w:val="none" w:color="auto" w:sz="0" w:space="0"/>
                <w:left w:val="none" w:color="auto" w:sz="0" w:space="0"/>
                <w:bottom w:val="none" w:color="auto" w:sz="0" w:space="0"/>
                <w:right w:val="none" w:color="auto" w:sz="0" w:space="0"/>
              </w:pBdr>
              <w:ind w:left="0"/>
              <w:rPr>
                <w:b/>
                <w:color w:val="000000"/>
                <w:sz w:val="24"/>
              </w:rPr>
            </w:pPr>
          </w:p>
          <w:p w14:paraId="7A3943E9">
            <w:pPr>
              <w:pBdr>
                <w:top w:val="none" w:color="auto" w:sz="0" w:space="0"/>
                <w:left w:val="none" w:color="auto" w:sz="0" w:space="0"/>
                <w:bottom w:val="none" w:color="auto" w:sz="0" w:space="0"/>
                <w:right w:val="none" w:color="auto" w:sz="0" w:space="0"/>
              </w:pBdr>
              <w:ind w:left="0"/>
              <w:rPr>
                <w:b/>
                <w:color w:val="000000"/>
                <w:sz w:val="24"/>
              </w:rPr>
            </w:pPr>
          </w:p>
          <w:p w14:paraId="22F46AAD">
            <w:pPr>
              <w:pBdr>
                <w:top w:val="none" w:color="auto" w:sz="0" w:space="0"/>
                <w:left w:val="none" w:color="auto" w:sz="0" w:space="0"/>
                <w:bottom w:val="none" w:color="auto" w:sz="0" w:space="0"/>
                <w:right w:val="none" w:color="auto" w:sz="0" w:space="0"/>
              </w:pBdr>
              <w:ind w:left="0"/>
              <w:rPr>
                <w:b/>
                <w:color w:val="000000"/>
                <w:sz w:val="24"/>
              </w:rPr>
            </w:pPr>
          </w:p>
          <w:p w14:paraId="07C9FED8">
            <w:pPr>
              <w:pBdr>
                <w:top w:val="none" w:color="auto" w:sz="0" w:space="0"/>
                <w:left w:val="none" w:color="auto" w:sz="0" w:space="0"/>
                <w:bottom w:val="none" w:color="auto" w:sz="0" w:space="0"/>
                <w:right w:val="none" w:color="auto" w:sz="0" w:space="0"/>
              </w:pBdr>
              <w:ind w:left="0"/>
              <w:rPr>
                <w:b/>
                <w:color w:val="000000"/>
                <w:sz w:val="24"/>
              </w:rPr>
            </w:pPr>
          </w:p>
          <w:p w14:paraId="07111135">
            <w:pPr>
              <w:pBdr>
                <w:top w:val="none" w:color="auto" w:sz="0" w:space="0"/>
                <w:left w:val="none" w:color="auto" w:sz="0" w:space="0"/>
                <w:bottom w:val="none" w:color="auto" w:sz="0" w:space="0"/>
                <w:right w:val="none" w:color="auto" w:sz="0" w:space="0"/>
              </w:pBdr>
              <w:ind w:left="0"/>
              <w:rPr>
                <w:b/>
                <w:color w:val="000000"/>
                <w:sz w:val="24"/>
              </w:rPr>
            </w:pPr>
          </w:p>
          <w:p w14:paraId="1411D9AE">
            <w:pPr>
              <w:pBdr>
                <w:top w:val="none" w:color="auto" w:sz="0" w:space="0"/>
                <w:left w:val="none" w:color="auto" w:sz="0" w:space="0"/>
                <w:bottom w:val="none" w:color="auto" w:sz="0" w:space="0"/>
                <w:right w:val="none" w:color="auto" w:sz="0" w:space="0"/>
              </w:pBdr>
              <w:ind w:left="0"/>
              <w:rPr>
                <w:b/>
                <w:color w:val="000000"/>
                <w:sz w:val="24"/>
              </w:rPr>
            </w:pPr>
          </w:p>
          <w:p w14:paraId="26E5941A">
            <w:pPr>
              <w:pBdr>
                <w:top w:val="none" w:color="auto" w:sz="0" w:space="0"/>
                <w:left w:val="none" w:color="auto" w:sz="0" w:space="0"/>
                <w:bottom w:val="none" w:color="auto" w:sz="0" w:space="0"/>
                <w:right w:val="none" w:color="auto" w:sz="0" w:space="0"/>
              </w:pBdr>
              <w:ind w:left="0"/>
              <w:rPr>
                <w:b/>
                <w:color w:val="000000"/>
                <w:sz w:val="24"/>
              </w:rPr>
            </w:pPr>
          </w:p>
          <w:p w14:paraId="1F5567CE">
            <w:pPr>
              <w:pBdr>
                <w:top w:val="none" w:color="auto" w:sz="0" w:space="0"/>
                <w:left w:val="none" w:color="auto" w:sz="0" w:space="0"/>
                <w:bottom w:val="none" w:color="auto" w:sz="0" w:space="0"/>
                <w:right w:val="none" w:color="auto" w:sz="0" w:space="0"/>
              </w:pBdr>
              <w:ind w:left="0"/>
              <w:rPr>
                <w:b/>
                <w:color w:val="000000"/>
                <w:sz w:val="24"/>
              </w:rPr>
            </w:pPr>
          </w:p>
          <w:p w14:paraId="6F90A66A">
            <w:pPr>
              <w:pBdr>
                <w:top w:val="none" w:color="auto" w:sz="0" w:space="0"/>
                <w:left w:val="none" w:color="auto" w:sz="0" w:space="0"/>
                <w:bottom w:val="none" w:color="auto" w:sz="0" w:space="0"/>
                <w:right w:val="none" w:color="auto" w:sz="0" w:space="0"/>
              </w:pBdr>
              <w:ind w:left="0"/>
              <w:rPr>
                <w:b/>
                <w:color w:val="000000"/>
                <w:sz w:val="24"/>
              </w:rPr>
            </w:pPr>
          </w:p>
          <w:p w14:paraId="1605A386">
            <w:pPr>
              <w:pBdr>
                <w:top w:val="none" w:color="auto" w:sz="0" w:space="0"/>
                <w:left w:val="none" w:color="auto" w:sz="0" w:space="0"/>
                <w:bottom w:val="none" w:color="auto" w:sz="0" w:space="0"/>
                <w:right w:val="none" w:color="auto" w:sz="0" w:space="0"/>
              </w:pBdr>
              <w:ind w:left="0"/>
            </w:pPr>
          </w:p>
        </w:tc>
      </w:tr>
    </w:tbl>
    <w:p w14:paraId="6F9EC04B">
      <w:pPr>
        <w:ind w:left="0"/>
      </w:pPr>
    </w:p>
    <w:p w14:paraId="0F1A8C98">
      <w:pPr>
        <w:ind w:left="0"/>
      </w:pPr>
    </w:p>
    <w:p w14:paraId="4D25833E">
      <w:pPr>
        <w:ind w:left="0"/>
      </w:pPr>
    </w:p>
    <w:p w14:paraId="32E5AA1F">
      <w:pPr>
        <w:ind w:left="0"/>
        <w:rPr>
          <w:rFonts w:ascii="黑体" w:eastAsia="黑体"/>
          <w:color w:val="000000"/>
          <w:sz w:val="32"/>
          <w:szCs w:val="32"/>
        </w:rPr>
      </w:pPr>
      <w:r>
        <w:rPr>
          <w:rFonts w:hint="eastAsia" w:ascii="黑体" w:eastAsia="黑体"/>
          <w:color w:val="000000"/>
          <w:sz w:val="32"/>
          <w:szCs w:val="32"/>
        </w:rPr>
        <w:t>三、研究方案</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1"/>
      </w:tblGrid>
      <w:tr w14:paraId="613D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171" w:type="dxa"/>
          </w:tcPr>
          <w:p w14:paraId="7AE83954">
            <w:pPr>
              <w:jc w:val="left"/>
              <w:rPr>
                <w:rFonts w:ascii="宋体" w:hAnsi="宋体"/>
                <w:b/>
                <w:color w:val="000000"/>
                <w:sz w:val="24"/>
              </w:rPr>
            </w:pPr>
            <w:r>
              <w:rPr>
                <w:rFonts w:hint="eastAsia" w:ascii="宋体" w:hAnsi="宋体"/>
                <w:b/>
                <w:color w:val="000000"/>
                <w:sz w:val="24"/>
              </w:rPr>
              <w:t>（一）</w:t>
            </w:r>
            <w:r>
              <w:rPr>
                <w:rFonts w:ascii="宋体" w:hAnsi="宋体"/>
                <w:b/>
                <w:color w:val="000000"/>
                <w:sz w:val="24"/>
              </w:rPr>
              <w:t>项目</w:t>
            </w:r>
            <w:r>
              <w:rPr>
                <w:rFonts w:hint="eastAsia" w:ascii="宋体" w:hAnsi="宋体"/>
                <w:b/>
                <w:color w:val="000000"/>
                <w:sz w:val="24"/>
              </w:rPr>
              <w:t>研究思路</w:t>
            </w:r>
          </w:p>
          <w:p w14:paraId="4178A340">
            <w:pPr>
              <w:pBdr>
                <w:top w:val="none" w:color="auto" w:sz="0" w:space="0"/>
                <w:left w:val="none" w:color="auto" w:sz="0" w:space="0"/>
                <w:bottom w:val="none" w:color="auto" w:sz="0" w:space="0"/>
                <w:right w:val="none" w:color="auto" w:sz="0" w:space="0"/>
              </w:pBdr>
              <w:ind w:left="0"/>
            </w:pPr>
          </w:p>
          <w:p w14:paraId="2281D8AD">
            <w:pPr>
              <w:pBdr>
                <w:top w:val="none" w:color="auto" w:sz="0" w:space="0"/>
                <w:left w:val="none" w:color="auto" w:sz="0" w:space="0"/>
                <w:bottom w:val="none" w:color="auto" w:sz="0" w:space="0"/>
                <w:right w:val="none" w:color="auto" w:sz="0" w:space="0"/>
              </w:pBdr>
              <w:ind w:left="0"/>
            </w:pPr>
          </w:p>
          <w:p w14:paraId="0CDF760E">
            <w:pPr>
              <w:pBdr>
                <w:top w:val="none" w:color="auto" w:sz="0" w:space="0"/>
                <w:left w:val="none" w:color="auto" w:sz="0" w:space="0"/>
                <w:bottom w:val="none" w:color="auto" w:sz="0" w:space="0"/>
                <w:right w:val="none" w:color="auto" w:sz="0" w:space="0"/>
              </w:pBdr>
              <w:ind w:left="0"/>
            </w:pPr>
          </w:p>
          <w:p w14:paraId="6FAA024F">
            <w:pPr>
              <w:pBdr>
                <w:top w:val="none" w:color="auto" w:sz="0" w:space="0"/>
                <w:left w:val="none" w:color="auto" w:sz="0" w:space="0"/>
                <w:bottom w:val="none" w:color="auto" w:sz="0" w:space="0"/>
                <w:right w:val="none" w:color="auto" w:sz="0" w:space="0"/>
              </w:pBdr>
              <w:ind w:left="0"/>
            </w:pPr>
          </w:p>
          <w:p w14:paraId="209EBD73">
            <w:pPr>
              <w:pBdr>
                <w:top w:val="none" w:color="auto" w:sz="0" w:space="0"/>
                <w:left w:val="none" w:color="auto" w:sz="0" w:space="0"/>
                <w:bottom w:val="none" w:color="auto" w:sz="0" w:space="0"/>
                <w:right w:val="none" w:color="auto" w:sz="0" w:space="0"/>
              </w:pBdr>
              <w:ind w:left="0"/>
            </w:pPr>
          </w:p>
          <w:p w14:paraId="050A571D">
            <w:pPr>
              <w:pBdr>
                <w:top w:val="none" w:color="auto" w:sz="0" w:space="0"/>
                <w:left w:val="none" w:color="auto" w:sz="0" w:space="0"/>
                <w:bottom w:val="none" w:color="auto" w:sz="0" w:space="0"/>
                <w:right w:val="none" w:color="auto" w:sz="0" w:space="0"/>
              </w:pBdr>
              <w:ind w:left="0"/>
            </w:pPr>
          </w:p>
          <w:p w14:paraId="5BAB20A8">
            <w:pPr>
              <w:pBdr>
                <w:top w:val="none" w:color="auto" w:sz="0" w:space="0"/>
                <w:left w:val="none" w:color="auto" w:sz="0" w:space="0"/>
                <w:bottom w:val="none" w:color="auto" w:sz="0" w:space="0"/>
                <w:right w:val="none" w:color="auto" w:sz="0" w:space="0"/>
              </w:pBdr>
              <w:ind w:left="0"/>
            </w:pPr>
          </w:p>
          <w:p w14:paraId="0793F6A0">
            <w:pPr>
              <w:pBdr>
                <w:top w:val="none" w:color="auto" w:sz="0" w:space="0"/>
                <w:left w:val="none" w:color="auto" w:sz="0" w:space="0"/>
                <w:bottom w:val="none" w:color="auto" w:sz="0" w:space="0"/>
                <w:right w:val="none" w:color="auto" w:sz="0" w:space="0"/>
              </w:pBdr>
              <w:ind w:left="0"/>
            </w:pPr>
          </w:p>
          <w:p w14:paraId="0F6962DF">
            <w:pPr>
              <w:pBdr>
                <w:top w:val="none" w:color="auto" w:sz="0" w:space="0"/>
                <w:left w:val="none" w:color="auto" w:sz="0" w:space="0"/>
                <w:bottom w:val="none" w:color="auto" w:sz="0" w:space="0"/>
                <w:right w:val="none" w:color="auto" w:sz="0" w:space="0"/>
              </w:pBdr>
              <w:ind w:left="0"/>
            </w:pPr>
          </w:p>
          <w:p w14:paraId="77095B8B">
            <w:pPr>
              <w:pBdr>
                <w:top w:val="none" w:color="auto" w:sz="0" w:space="0"/>
                <w:left w:val="none" w:color="auto" w:sz="0" w:space="0"/>
                <w:bottom w:val="none" w:color="auto" w:sz="0" w:space="0"/>
                <w:right w:val="none" w:color="auto" w:sz="0" w:space="0"/>
              </w:pBdr>
              <w:ind w:left="0"/>
            </w:pPr>
          </w:p>
          <w:p w14:paraId="5B09F7EF">
            <w:pPr>
              <w:pBdr>
                <w:top w:val="none" w:color="auto" w:sz="0" w:space="0"/>
                <w:left w:val="none" w:color="auto" w:sz="0" w:space="0"/>
                <w:bottom w:val="none" w:color="auto" w:sz="0" w:space="0"/>
                <w:right w:val="none" w:color="auto" w:sz="0" w:space="0"/>
              </w:pBdr>
              <w:ind w:left="0"/>
            </w:pPr>
          </w:p>
        </w:tc>
      </w:tr>
      <w:tr w14:paraId="01E0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171" w:type="dxa"/>
          </w:tcPr>
          <w:p w14:paraId="368DE8D2">
            <w:pPr>
              <w:spacing w:line="400" w:lineRule="exact"/>
              <w:jc w:val="left"/>
              <w:rPr>
                <w:rFonts w:ascii="宋体" w:hAnsi="宋体"/>
                <w:b/>
                <w:color w:val="000000"/>
                <w:sz w:val="24"/>
              </w:rPr>
            </w:pPr>
            <w:r>
              <w:rPr>
                <w:rFonts w:hint="eastAsia" w:ascii="宋体" w:hAnsi="宋体"/>
                <w:b/>
                <w:color w:val="000000"/>
                <w:sz w:val="24"/>
              </w:rPr>
              <w:t>（二）研究工作方案和</w:t>
            </w:r>
            <w:r>
              <w:rPr>
                <w:rFonts w:ascii="宋体" w:hAnsi="宋体"/>
                <w:b/>
                <w:color w:val="000000"/>
                <w:sz w:val="24"/>
              </w:rPr>
              <w:t>计划进度</w:t>
            </w:r>
          </w:p>
          <w:p w14:paraId="73CBFF69">
            <w:pPr>
              <w:pBdr>
                <w:top w:val="none" w:color="auto" w:sz="0" w:space="0"/>
                <w:left w:val="none" w:color="auto" w:sz="0" w:space="0"/>
                <w:bottom w:val="none" w:color="auto" w:sz="0" w:space="0"/>
                <w:right w:val="none" w:color="auto" w:sz="0" w:space="0"/>
              </w:pBdr>
              <w:ind w:left="0"/>
            </w:pPr>
          </w:p>
          <w:p w14:paraId="401C9C6B">
            <w:pPr>
              <w:pBdr>
                <w:top w:val="none" w:color="auto" w:sz="0" w:space="0"/>
                <w:left w:val="none" w:color="auto" w:sz="0" w:space="0"/>
                <w:bottom w:val="none" w:color="auto" w:sz="0" w:space="0"/>
                <w:right w:val="none" w:color="auto" w:sz="0" w:space="0"/>
              </w:pBdr>
              <w:ind w:left="0"/>
            </w:pPr>
          </w:p>
          <w:p w14:paraId="035D1461">
            <w:pPr>
              <w:pBdr>
                <w:top w:val="none" w:color="auto" w:sz="0" w:space="0"/>
                <w:left w:val="none" w:color="auto" w:sz="0" w:space="0"/>
                <w:bottom w:val="none" w:color="auto" w:sz="0" w:space="0"/>
                <w:right w:val="none" w:color="auto" w:sz="0" w:space="0"/>
              </w:pBdr>
              <w:ind w:left="0"/>
            </w:pPr>
          </w:p>
          <w:p w14:paraId="6326CFF9">
            <w:pPr>
              <w:pBdr>
                <w:top w:val="none" w:color="auto" w:sz="0" w:space="0"/>
                <w:left w:val="none" w:color="auto" w:sz="0" w:space="0"/>
                <w:bottom w:val="none" w:color="auto" w:sz="0" w:space="0"/>
                <w:right w:val="none" w:color="auto" w:sz="0" w:space="0"/>
              </w:pBdr>
              <w:ind w:left="0"/>
            </w:pPr>
          </w:p>
          <w:p w14:paraId="43E07C1E">
            <w:pPr>
              <w:pBdr>
                <w:top w:val="none" w:color="auto" w:sz="0" w:space="0"/>
                <w:left w:val="none" w:color="auto" w:sz="0" w:space="0"/>
                <w:bottom w:val="none" w:color="auto" w:sz="0" w:space="0"/>
                <w:right w:val="none" w:color="auto" w:sz="0" w:space="0"/>
              </w:pBdr>
              <w:ind w:left="0"/>
            </w:pPr>
          </w:p>
          <w:p w14:paraId="43304ADB">
            <w:pPr>
              <w:pBdr>
                <w:top w:val="none" w:color="auto" w:sz="0" w:space="0"/>
                <w:left w:val="none" w:color="auto" w:sz="0" w:space="0"/>
                <w:bottom w:val="none" w:color="auto" w:sz="0" w:space="0"/>
                <w:right w:val="none" w:color="auto" w:sz="0" w:space="0"/>
              </w:pBdr>
              <w:ind w:left="0"/>
            </w:pPr>
          </w:p>
          <w:p w14:paraId="63612E94">
            <w:pPr>
              <w:pBdr>
                <w:top w:val="none" w:color="auto" w:sz="0" w:space="0"/>
                <w:left w:val="none" w:color="auto" w:sz="0" w:space="0"/>
                <w:bottom w:val="none" w:color="auto" w:sz="0" w:space="0"/>
                <w:right w:val="none" w:color="auto" w:sz="0" w:space="0"/>
              </w:pBdr>
              <w:ind w:left="0"/>
            </w:pPr>
          </w:p>
          <w:p w14:paraId="34DAE259">
            <w:pPr>
              <w:pBdr>
                <w:top w:val="none" w:color="auto" w:sz="0" w:space="0"/>
                <w:left w:val="none" w:color="auto" w:sz="0" w:space="0"/>
                <w:bottom w:val="none" w:color="auto" w:sz="0" w:space="0"/>
                <w:right w:val="none" w:color="auto" w:sz="0" w:space="0"/>
              </w:pBdr>
              <w:ind w:left="0"/>
            </w:pPr>
          </w:p>
          <w:p w14:paraId="211E88BA">
            <w:pPr>
              <w:pBdr>
                <w:top w:val="none" w:color="auto" w:sz="0" w:space="0"/>
                <w:left w:val="none" w:color="auto" w:sz="0" w:space="0"/>
                <w:bottom w:val="none" w:color="auto" w:sz="0" w:space="0"/>
                <w:right w:val="none" w:color="auto" w:sz="0" w:space="0"/>
              </w:pBdr>
              <w:ind w:left="0"/>
            </w:pPr>
          </w:p>
          <w:p w14:paraId="2D27E9FE">
            <w:pPr>
              <w:pBdr>
                <w:top w:val="none" w:color="auto" w:sz="0" w:space="0"/>
                <w:left w:val="none" w:color="auto" w:sz="0" w:space="0"/>
                <w:bottom w:val="none" w:color="auto" w:sz="0" w:space="0"/>
                <w:right w:val="none" w:color="auto" w:sz="0" w:space="0"/>
              </w:pBdr>
              <w:ind w:left="0"/>
            </w:pPr>
          </w:p>
        </w:tc>
      </w:tr>
      <w:tr w14:paraId="5967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171" w:type="dxa"/>
          </w:tcPr>
          <w:p w14:paraId="1FE6D31F">
            <w:pPr>
              <w:spacing w:line="400" w:lineRule="exact"/>
              <w:ind w:left="-2" w:leftChars="-1" w:firstLine="2"/>
              <w:jc w:val="left"/>
              <w:rPr>
                <w:rFonts w:ascii="宋体" w:hAnsi="宋体"/>
                <w:b/>
                <w:color w:val="000000"/>
                <w:sz w:val="24"/>
              </w:rPr>
            </w:pPr>
            <w:r>
              <w:rPr>
                <w:rFonts w:hint="eastAsia" w:ascii="宋体" w:hAnsi="宋体"/>
                <w:b/>
                <w:color w:val="000000"/>
                <w:sz w:val="24"/>
              </w:rPr>
              <w:t>（三）预期阶段成果</w:t>
            </w:r>
          </w:p>
          <w:p w14:paraId="651BFC66">
            <w:pPr>
              <w:pBdr>
                <w:top w:val="none" w:color="auto" w:sz="0" w:space="0"/>
                <w:left w:val="none" w:color="auto" w:sz="0" w:space="0"/>
                <w:bottom w:val="none" w:color="auto" w:sz="0" w:space="0"/>
                <w:right w:val="none" w:color="auto" w:sz="0" w:space="0"/>
              </w:pBdr>
              <w:ind w:left="0"/>
            </w:pPr>
          </w:p>
          <w:p w14:paraId="3A14E3CC">
            <w:pPr>
              <w:pBdr>
                <w:top w:val="none" w:color="auto" w:sz="0" w:space="0"/>
                <w:left w:val="none" w:color="auto" w:sz="0" w:space="0"/>
                <w:bottom w:val="none" w:color="auto" w:sz="0" w:space="0"/>
                <w:right w:val="none" w:color="auto" w:sz="0" w:space="0"/>
              </w:pBdr>
              <w:ind w:left="0"/>
            </w:pPr>
          </w:p>
          <w:p w14:paraId="28FC634C">
            <w:pPr>
              <w:pBdr>
                <w:top w:val="none" w:color="auto" w:sz="0" w:space="0"/>
                <w:left w:val="none" w:color="auto" w:sz="0" w:space="0"/>
                <w:bottom w:val="none" w:color="auto" w:sz="0" w:space="0"/>
                <w:right w:val="none" w:color="auto" w:sz="0" w:space="0"/>
              </w:pBdr>
              <w:ind w:left="0"/>
            </w:pPr>
          </w:p>
          <w:p w14:paraId="54734537">
            <w:pPr>
              <w:pBdr>
                <w:top w:val="none" w:color="auto" w:sz="0" w:space="0"/>
                <w:left w:val="none" w:color="auto" w:sz="0" w:space="0"/>
                <w:bottom w:val="none" w:color="auto" w:sz="0" w:space="0"/>
                <w:right w:val="none" w:color="auto" w:sz="0" w:space="0"/>
              </w:pBdr>
              <w:ind w:left="0"/>
            </w:pPr>
          </w:p>
          <w:p w14:paraId="5113014B">
            <w:pPr>
              <w:pBdr>
                <w:top w:val="none" w:color="auto" w:sz="0" w:space="0"/>
                <w:left w:val="none" w:color="auto" w:sz="0" w:space="0"/>
                <w:bottom w:val="none" w:color="auto" w:sz="0" w:space="0"/>
                <w:right w:val="none" w:color="auto" w:sz="0" w:space="0"/>
              </w:pBdr>
              <w:ind w:left="0"/>
            </w:pPr>
          </w:p>
          <w:p w14:paraId="509CDACD">
            <w:pPr>
              <w:pBdr>
                <w:top w:val="none" w:color="auto" w:sz="0" w:space="0"/>
                <w:left w:val="none" w:color="auto" w:sz="0" w:space="0"/>
                <w:bottom w:val="none" w:color="auto" w:sz="0" w:space="0"/>
                <w:right w:val="none" w:color="auto" w:sz="0" w:space="0"/>
              </w:pBdr>
              <w:ind w:left="0"/>
            </w:pPr>
          </w:p>
          <w:p w14:paraId="1E3C6872">
            <w:pPr>
              <w:pBdr>
                <w:top w:val="none" w:color="auto" w:sz="0" w:space="0"/>
                <w:left w:val="none" w:color="auto" w:sz="0" w:space="0"/>
                <w:bottom w:val="none" w:color="auto" w:sz="0" w:space="0"/>
                <w:right w:val="none" w:color="auto" w:sz="0" w:space="0"/>
              </w:pBdr>
              <w:ind w:left="0"/>
            </w:pPr>
          </w:p>
          <w:p w14:paraId="13ACB107">
            <w:pPr>
              <w:pBdr>
                <w:top w:val="none" w:color="auto" w:sz="0" w:space="0"/>
                <w:left w:val="none" w:color="auto" w:sz="0" w:space="0"/>
                <w:bottom w:val="none" w:color="auto" w:sz="0" w:space="0"/>
                <w:right w:val="none" w:color="auto" w:sz="0" w:space="0"/>
              </w:pBdr>
              <w:ind w:left="0"/>
            </w:pPr>
          </w:p>
          <w:p w14:paraId="4E77227D">
            <w:pPr>
              <w:pBdr>
                <w:top w:val="none" w:color="auto" w:sz="0" w:space="0"/>
                <w:left w:val="none" w:color="auto" w:sz="0" w:space="0"/>
                <w:bottom w:val="none" w:color="auto" w:sz="0" w:space="0"/>
                <w:right w:val="none" w:color="auto" w:sz="0" w:space="0"/>
              </w:pBdr>
              <w:ind w:left="0"/>
            </w:pPr>
          </w:p>
          <w:p w14:paraId="56B36677">
            <w:pPr>
              <w:pBdr>
                <w:top w:val="none" w:color="auto" w:sz="0" w:space="0"/>
                <w:left w:val="none" w:color="auto" w:sz="0" w:space="0"/>
                <w:bottom w:val="none" w:color="auto" w:sz="0" w:space="0"/>
                <w:right w:val="none" w:color="auto" w:sz="0" w:space="0"/>
              </w:pBdr>
              <w:ind w:left="0"/>
            </w:pPr>
          </w:p>
          <w:p w14:paraId="2DA4BF00">
            <w:pPr>
              <w:pBdr>
                <w:top w:val="none" w:color="auto" w:sz="0" w:space="0"/>
                <w:left w:val="none" w:color="auto" w:sz="0" w:space="0"/>
                <w:bottom w:val="none" w:color="auto" w:sz="0" w:space="0"/>
                <w:right w:val="none" w:color="auto" w:sz="0" w:space="0"/>
              </w:pBdr>
              <w:ind w:left="0"/>
            </w:pPr>
          </w:p>
        </w:tc>
      </w:tr>
    </w:tbl>
    <w:p w14:paraId="3103E2F2">
      <w:pPr>
        <w:spacing w:beforeAutospacing="0" w:afterAutospacing="0" w:line="440" w:lineRule="exact"/>
        <w:ind w:left="0"/>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pacing w:val="-8"/>
          <w:sz w:val="24"/>
          <w:szCs w:val="24"/>
        </w:rPr>
        <w:t>注：项目论证活页供评审使用，填写时，不得出现项目组成员姓名、单位名称等信息，否则，项目不能参加评审环节。</w:t>
      </w:r>
    </w:p>
    <w:sectPr>
      <w:pgSz w:w="11907" w:h="16839"/>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75DDD47-3CD1-414D-8583-EF648ABBB2BD}"/>
  </w:font>
  <w:font w:name="黑体">
    <w:panose1 w:val="02010609060101010101"/>
    <w:charset w:val="86"/>
    <w:family w:val="auto"/>
    <w:pitch w:val="default"/>
    <w:sig w:usb0="800002BF" w:usb1="38CF7CFA" w:usb2="00000016" w:usb3="00000000" w:csb0="00040001" w:csb1="00000000"/>
    <w:embedRegular r:id="rId2" w:fontKey="{2363D03B-F5F8-46C4-9591-157EBBF487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3" w:fontKey="{88B4F984-4FF7-4008-B758-BAE244830BFE}"/>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embedRegular r:id="rId4" w:fontKey="{C24147BE-A9A0-4C53-89A5-D5BB1CEAAF3F}"/>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2D3645"/>
    <w:multiLevelType w:val="multilevel"/>
    <w:tmpl w:val="1B2D3645"/>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C0EC58A"/>
    <w:multiLevelType w:val="multilevel"/>
    <w:tmpl w:val="3C0EC58A"/>
    <w:lvl w:ilvl="0" w:tentative="0">
      <w:start w:val="1"/>
      <w:numFmt w:val="chineseCountingThousand"/>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08C2195"/>
    <w:multiLevelType w:val="multilevel"/>
    <w:tmpl w:val="508C2195"/>
    <w:lvl w:ilvl="0" w:tentative="0">
      <w:start w:val="1"/>
      <w:numFmt w:val="chineseCountingThousand"/>
      <w:suff w:val="nothing"/>
      <w:lvlText w:val="%1、"/>
      <w:lvlJc w:val="left"/>
      <w:pPr>
        <w:ind w:left="-141" w:firstLine="0"/>
      </w:pPr>
      <w:rPr>
        <w:rFonts w:hint="eastAsia" w:eastAsia="黑体"/>
        <w:color w:val="000000"/>
        <w:sz w:val="32"/>
      </w:rPr>
    </w:lvl>
    <w:lvl w:ilvl="1" w:tentative="0">
      <w:start w:val="1"/>
      <w:numFmt w:val="lowerLetter"/>
      <w:lvlText w:val="%2)"/>
      <w:lvlJc w:val="left"/>
      <w:pPr>
        <w:ind w:left="699" w:hanging="420"/>
      </w:pPr>
    </w:lvl>
    <w:lvl w:ilvl="2" w:tentative="0">
      <w:start w:val="1"/>
      <w:numFmt w:val="lowerRoman"/>
      <w:lvlText w:val="%3."/>
      <w:lvlJc w:val="right"/>
      <w:pPr>
        <w:ind w:left="1119" w:hanging="420"/>
      </w:pPr>
    </w:lvl>
    <w:lvl w:ilvl="3" w:tentative="0">
      <w:start w:val="1"/>
      <w:numFmt w:val="decimal"/>
      <w:lvlText w:val="%4."/>
      <w:lvlJc w:val="left"/>
      <w:pPr>
        <w:ind w:left="1539" w:hanging="420"/>
      </w:pPr>
    </w:lvl>
    <w:lvl w:ilvl="4" w:tentative="0">
      <w:start w:val="1"/>
      <w:numFmt w:val="lowerLetter"/>
      <w:lvlText w:val="%5)"/>
      <w:lvlJc w:val="left"/>
      <w:pPr>
        <w:ind w:left="1959" w:hanging="420"/>
      </w:pPr>
    </w:lvl>
    <w:lvl w:ilvl="5" w:tentative="0">
      <w:start w:val="1"/>
      <w:numFmt w:val="lowerRoman"/>
      <w:lvlText w:val="%6."/>
      <w:lvlJc w:val="right"/>
      <w:pPr>
        <w:ind w:left="2379" w:hanging="420"/>
      </w:pPr>
    </w:lvl>
    <w:lvl w:ilvl="6" w:tentative="0">
      <w:start w:val="1"/>
      <w:numFmt w:val="decimal"/>
      <w:lvlText w:val="%7."/>
      <w:lvlJc w:val="left"/>
      <w:pPr>
        <w:ind w:left="2799" w:hanging="420"/>
      </w:pPr>
    </w:lvl>
    <w:lvl w:ilvl="7" w:tentative="0">
      <w:start w:val="1"/>
      <w:numFmt w:val="lowerLetter"/>
      <w:lvlText w:val="%8)"/>
      <w:lvlJc w:val="left"/>
      <w:pPr>
        <w:ind w:left="3219" w:hanging="420"/>
      </w:pPr>
    </w:lvl>
    <w:lvl w:ilvl="8" w:tentative="0">
      <w:start w:val="1"/>
      <w:numFmt w:val="lowerRoman"/>
      <w:lvlText w:val="%9."/>
      <w:lvlJc w:val="right"/>
      <w:pPr>
        <w:ind w:left="3639" w:hanging="420"/>
      </w:pPr>
    </w:lvl>
  </w:abstractNum>
  <w:abstractNum w:abstractNumId="3">
    <w:nsid w:val="68CF19A5"/>
    <w:multiLevelType w:val="multilevel"/>
    <w:tmpl w:val="68CF19A5"/>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
  <w:rsids>
    <w:rsidRoot w:val="00000000"/>
    <w:rsid w:val="16B255C2"/>
    <w:rsid w:val="257B08CE"/>
    <w:rsid w:val="539208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Arial"/>
      <w:kern w:val="2"/>
      <w:sz w:val="21"/>
      <w:szCs w:val="21"/>
      <w:lang w:val="en-US" w:eastAsia="zh-CN" w:bidi="ar-SA"/>
    </w:rPr>
  </w:style>
  <w:style w:type="paragraph" w:styleId="2">
    <w:name w:val="heading 1"/>
    <w:basedOn w:val="1"/>
    <w:next w:val="1"/>
    <w:link w:val="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1"/>
    <w:qFormat/>
    <w:uiPriority w:val="0"/>
    <w:pPr>
      <w:keepNext/>
      <w:keepLines/>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table of figures"/>
    <w:basedOn w:val="1"/>
    <w:next w:val="1"/>
    <w:qFormat/>
    <w:uiPriority w:val="0"/>
    <w:pPr>
      <w:ind w:left="400" w:leftChars="200" w:hanging="200" w:hangingChars="200"/>
    </w:pPr>
  </w:style>
  <w:style w:type="character" w:customStyle="1" w:styleId="9">
    <w:name w:val="heading 1 Char"/>
    <w:basedOn w:val="8"/>
    <w:link w:val="2"/>
    <w:uiPriority w:val="0"/>
    <w:rPr>
      <w:rFonts w:ascii="Times New Roman" w:hAnsi="Times New Roman" w:eastAsia="宋体" w:cs="Arial"/>
      <w:b/>
      <w:bCs/>
      <w:kern w:val="44"/>
      <w:sz w:val="44"/>
      <w:szCs w:val="44"/>
      <w:lang w:val="en-US" w:eastAsia="zh-CN" w:bidi="ar-SA"/>
    </w:rPr>
  </w:style>
  <w:style w:type="character" w:customStyle="1" w:styleId="10">
    <w:name w:val="heading 2 Char"/>
    <w:basedOn w:val="8"/>
    <w:link w:val="3"/>
    <w:uiPriority w:val="0"/>
    <w:rPr>
      <w:rFonts w:ascii="Times New Roman" w:hAnsi="Times New Roman" w:eastAsia="黑体" w:cs="Arial"/>
      <w:b/>
      <w:bCs/>
      <w:kern w:val="2"/>
      <w:sz w:val="32"/>
      <w:szCs w:val="32"/>
      <w:lang w:val="en-US" w:eastAsia="zh-CN" w:bidi="ar-SA"/>
    </w:rPr>
  </w:style>
  <w:style w:type="character" w:customStyle="1" w:styleId="11">
    <w:name w:val="heading 3 Char"/>
    <w:basedOn w:val="8"/>
    <w:link w:val="4"/>
    <w:uiPriority w:val="0"/>
    <w:rPr>
      <w:rFonts w:ascii="Times New Roman" w:hAnsi="Times New Roman" w:eastAsia="宋体" w:cs="Arial"/>
      <w:b/>
      <w:bCs/>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45 1 1 1 1 1"/>
    <sectPr/>
  </customProps>
</customData>
</file>

<file path=customXml/itemProps1.xml><?xml version="1.0" encoding="utf-8"?>
<ds:datastoreItem xmlns:ds="http://schemas.openxmlformats.org/officeDocument/2006/customXml" ds:itemID="{2677A809-A4F3-4572-83D1-84BE4B8DE690}">
  <ds:schemaRefs/>
</ds:datastoreItem>
</file>

<file path=docProps/app.xml><?xml version="1.0" encoding="utf-8"?>
<Properties xmlns="http://schemas.openxmlformats.org/officeDocument/2006/extended-properties" xmlns:vt="http://schemas.openxmlformats.org/officeDocument/2006/docPropsVTypes">
  <Template>Normal.eit</Template>
  <Pages>11</Pages>
  <Words>447</Words>
  <Characters>447</Characters>
  <Lines>0</Lines>
  <Paragraphs>122</Paragraphs>
  <TotalTime>1</TotalTime>
  <ScaleCrop>false</ScaleCrop>
  <LinksUpToDate>false</LinksUpToDate>
  <CharactersWithSpaces>621</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2026-09-07T06:52:00Z</dcterms:created>
  <dc:creator>Lenovo</dc:creator>
  <cp:lastModifiedBy>卢欣悦</cp:lastModifiedBy>
  <cp:lastPrinted>2026-09-07T07:05:00Z</cp:lastPrinted>
  <dcterms:modified xsi:type="dcterms:W3CDTF">2026-09-15T01:09:59Z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eyJoZGlkIjoiMzhmZjQ5YTNmMzdiZWUxMzc3YWRhNmY2Njg3ZmMzNGQiLCJ1c2VySWQiOiIyNDgzMDk4MzMifQ==</vt:lpwstr>
  </property>
  <property fmtid="{D5CDD505-2E9C-101B-9397-08002B2CF9AE}" pid="3" name="KSOProductBuildVer">
    <vt:lpwstr>2052-12.1.0.28505</vt:lpwstr>
  </property>
  <property fmtid="{D5CDD505-2E9C-101B-9397-08002B2CF9AE}" pid="4" name="ICV">
    <vt:lpwstr>A8F90D95AC60490CA01AF8BF45CB5D7B_13</vt:lpwstr>
  </property>
</Properties>
</file>